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9E" w:rsidRDefault="0056679E" w:rsidP="00E01BCE">
      <w:pPr>
        <w:ind w:right="567"/>
        <w:jc w:val="center"/>
        <w:rPr>
          <w:b/>
          <w:bCs/>
          <w:sz w:val="22"/>
          <w:szCs w:val="22"/>
        </w:rPr>
      </w:pPr>
    </w:p>
    <w:p w:rsidR="008704F5" w:rsidRDefault="008704F5" w:rsidP="00E01BCE">
      <w:pPr>
        <w:ind w:right="567"/>
        <w:jc w:val="center"/>
        <w:rPr>
          <w:b/>
          <w:bCs/>
          <w:sz w:val="22"/>
          <w:szCs w:val="22"/>
        </w:rPr>
      </w:pPr>
      <w:r>
        <w:rPr>
          <w:b/>
          <w:bCs/>
          <w:sz w:val="22"/>
          <w:szCs w:val="22"/>
        </w:rPr>
        <w:t>T.C.</w:t>
      </w:r>
    </w:p>
    <w:p w:rsidR="008704F5" w:rsidRDefault="00B81F02" w:rsidP="00E01BCE">
      <w:pPr>
        <w:ind w:right="567" w:firstLine="708"/>
        <w:jc w:val="center"/>
        <w:rPr>
          <w:b/>
          <w:bCs/>
          <w:sz w:val="22"/>
          <w:szCs w:val="22"/>
        </w:rPr>
      </w:pPr>
      <w:r>
        <w:rPr>
          <w:b/>
          <w:bCs/>
          <w:sz w:val="22"/>
          <w:szCs w:val="22"/>
        </w:rPr>
        <w:t>OSMANİYE VALİLİĞİ</w:t>
      </w:r>
    </w:p>
    <w:p w:rsidR="008704F5" w:rsidRDefault="00B81F02" w:rsidP="00E01BCE">
      <w:pPr>
        <w:ind w:right="567"/>
        <w:jc w:val="center"/>
        <w:rPr>
          <w:b/>
          <w:bCs/>
          <w:sz w:val="22"/>
          <w:szCs w:val="22"/>
        </w:rPr>
      </w:pPr>
      <w:r>
        <w:rPr>
          <w:b/>
          <w:bCs/>
          <w:sz w:val="22"/>
          <w:szCs w:val="22"/>
        </w:rPr>
        <w:t>OSMANİYE İL</w:t>
      </w:r>
      <w:r w:rsidR="008704F5">
        <w:rPr>
          <w:b/>
          <w:bCs/>
          <w:sz w:val="22"/>
          <w:szCs w:val="22"/>
        </w:rPr>
        <w:t xml:space="preserve"> MİLLİ EĞİTİM MÜDÜRLÜĞÜNE BAĞLI</w:t>
      </w:r>
    </w:p>
    <w:p w:rsidR="008704F5" w:rsidRPr="004C55D6" w:rsidRDefault="008704F5" w:rsidP="00E01BCE">
      <w:pPr>
        <w:ind w:right="567"/>
        <w:jc w:val="center"/>
        <w:rPr>
          <w:b/>
          <w:bCs/>
          <w:sz w:val="22"/>
          <w:szCs w:val="22"/>
        </w:rPr>
      </w:pPr>
      <w:r w:rsidRPr="004C55D6">
        <w:rPr>
          <w:b/>
          <w:bCs/>
          <w:sz w:val="22"/>
          <w:szCs w:val="22"/>
        </w:rPr>
        <w:t>OKULLARIN</w:t>
      </w:r>
      <w:r w:rsidR="008B6E8A">
        <w:rPr>
          <w:b/>
          <w:bCs/>
          <w:sz w:val="22"/>
          <w:szCs w:val="22"/>
        </w:rPr>
        <w:t xml:space="preserve"> </w:t>
      </w:r>
      <w:r w:rsidRPr="004C55D6">
        <w:rPr>
          <w:b/>
          <w:bCs/>
          <w:sz w:val="22"/>
          <w:szCs w:val="22"/>
        </w:rPr>
        <w:t>KANTİN</w:t>
      </w:r>
      <w:r>
        <w:rPr>
          <w:b/>
          <w:bCs/>
          <w:sz w:val="22"/>
          <w:szCs w:val="22"/>
        </w:rPr>
        <w:t xml:space="preserve"> İHALE</w:t>
      </w:r>
      <w:r w:rsidRPr="004C55D6">
        <w:rPr>
          <w:b/>
          <w:bCs/>
          <w:sz w:val="22"/>
          <w:szCs w:val="22"/>
        </w:rPr>
        <w:t xml:space="preserve"> ŞARTNAMESİ</w:t>
      </w:r>
    </w:p>
    <w:p w:rsidR="008704F5" w:rsidRDefault="008704F5" w:rsidP="00FD341A">
      <w:pPr>
        <w:jc w:val="center"/>
        <w:rPr>
          <w:b/>
          <w:bCs/>
          <w:sz w:val="22"/>
          <w:szCs w:val="22"/>
        </w:rPr>
      </w:pPr>
    </w:p>
    <w:p w:rsidR="00771BD2" w:rsidRPr="004C55D6" w:rsidRDefault="00771BD2" w:rsidP="00FD341A">
      <w:pPr>
        <w:jc w:val="center"/>
        <w:rPr>
          <w:b/>
          <w:bCs/>
          <w:sz w:val="22"/>
          <w:szCs w:val="22"/>
        </w:rPr>
      </w:pPr>
    </w:p>
    <w:p w:rsidR="008704F5" w:rsidRPr="00771BD2" w:rsidRDefault="008704F5" w:rsidP="00BC023B">
      <w:pPr>
        <w:jc w:val="both"/>
        <w:rPr>
          <w:b/>
          <w:bCs/>
          <w:sz w:val="22"/>
          <w:szCs w:val="22"/>
        </w:rPr>
      </w:pPr>
      <w:r>
        <w:rPr>
          <w:b/>
          <w:bCs/>
          <w:sz w:val="22"/>
          <w:szCs w:val="22"/>
        </w:rPr>
        <w:t xml:space="preserve">MADDE-1: </w:t>
      </w:r>
      <w:r w:rsidRPr="005D548F">
        <w:rPr>
          <w:b/>
          <w:bCs/>
          <w:sz w:val="22"/>
          <w:szCs w:val="22"/>
        </w:rPr>
        <w:t>İş Sahibi İdareye İlişkin Bilgiler:</w:t>
      </w:r>
    </w:p>
    <w:tbl>
      <w:tblPr>
        <w:tblW w:w="0" w:type="auto"/>
        <w:tblInd w:w="-68" w:type="dxa"/>
        <w:tblLayout w:type="fixed"/>
        <w:tblCellMar>
          <w:left w:w="70" w:type="dxa"/>
          <w:right w:w="70" w:type="dxa"/>
        </w:tblCellMar>
        <w:tblLook w:val="01E0" w:firstRow="1" w:lastRow="1" w:firstColumn="1" w:lastColumn="1" w:noHBand="0" w:noVBand="0"/>
      </w:tblPr>
      <w:tblGrid>
        <w:gridCol w:w="430"/>
        <w:gridCol w:w="4103"/>
        <w:gridCol w:w="163"/>
        <w:gridCol w:w="4420"/>
      </w:tblGrid>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Adı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B81F02" w:rsidP="00B631F5">
            <w:pPr>
              <w:jc w:val="both"/>
              <w:rPr>
                <w:sz w:val="22"/>
                <w:szCs w:val="22"/>
              </w:rPr>
            </w:pPr>
            <w:r>
              <w:rPr>
                <w:sz w:val="22"/>
                <w:szCs w:val="22"/>
              </w:rPr>
              <w:t>Osmaniye İl</w:t>
            </w:r>
            <w:r w:rsidR="008704F5" w:rsidRPr="00244CFD">
              <w:rPr>
                <w:sz w:val="22"/>
                <w:szCs w:val="22"/>
              </w:rPr>
              <w:t xml:space="preserve"> Milli Eğitim Müdürlüğü</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Adresi</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Valilik Binası Osmaniye</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Telefon numarası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8261783-84</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Faks numarası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8250330</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5102B2" w:rsidRPr="00244CFD" w:rsidRDefault="008704F5" w:rsidP="00B631F5">
            <w:pPr>
              <w:rPr>
                <w:sz w:val="22"/>
                <w:szCs w:val="22"/>
              </w:rPr>
            </w:pPr>
            <w:r>
              <w:rPr>
                <w:sz w:val="22"/>
                <w:szCs w:val="22"/>
              </w:rPr>
              <w:t>Web Adresi</w:t>
            </w:r>
          </w:p>
        </w:tc>
        <w:tc>
          <w:tcPr>
            <w:tcW w:w="163" w:type="dxa"/>
          </w:tcPr>
          <w:p w:rsidR="008704F5" w:rsidRPr="00244CFD" w:rsidRDefault="008704F5" w:rsidP="00B631F5">
            <w:pPr>
              <w:rPr>
                <w:sz w:val="22"/>
                <w:szCs w:val="22"/>
              </w:rPr>
            </w:pPr>
            <w:r>
              <w:rPr>
                <w:sz w:val="22"/>
                <w:szCs w:val="22"/>
              </w:rPr>
              <w:t>:</w:t>
            </w:r>
          </w:p>
        </w:tc>
        <w:tc>
          <w:tcPr>
            <w:tcW w:w="4420" w:type="dxa"/>
          </w:tcPr>
          <w:p w:rsidR="0056679E" w:rsidRPr="00771BD2" w:rsidRDefault="00D85F0D" w:rsidP="00771BD2">
            <w:pPr>
              <w:jc w:val="both"/>
            </w:pPr>
            <w:r w:rsidRPr="00D85F0D">
              <w:t>http://osmaniye.meb.gov.tr</w:t>
            </w:r>
          </w:p>
        </w:tc>
      </w:tr>
    </w:tbl>
    <w:p w:rsidR="00904BE7" w:rsidRDefault="00904BE7" w:rsidP="005434DC">
      <w:pPr>
        <w:jc w:val="both"/>
        <w:rPr>
          <w:b/>
          <w:bCs/>
          <w:sz w:val="22"/>
          <w:szCs w:val="22"/>
        </w:rPr>
      </w:pPr>
    </w:p>
    <w:p w:rsidR="008704F5" w:rsidRDefault="008704F5" w:rsidP="005434DC">
      <w:pPr>
        <w:jc w:val="both"/>
        <w:rPr>
          <w:b/>
          <w:bCs/>
          <w:sz w:val="22"/>
          <w:szCs w:val="22"/>
        </w:rPr>
      </w:pPr>
      <w:r w:rsidRPr="0044283E">
        <w:rPr>
          <w:b/>
          <w:bCs/>
          <w:sz w:val="22"/>
          <w:szCs w:val="22"/>
        </w:rPr>
        <w:t>MADDE-2</w:t>
      </w:r>
      <w:r>
        <w:rPr>
          <w:b/>
          <w:bCs/>
          <w:sz w:val="22"/>
          <w:szCs w:val="22"/>
        </w:rPr>
        <w:t>: İhale Edilecek Okul Kantinleri:</w:t>
      </w:r>
    </w:p>
    <w:p w:rsidR="0056679E" w:rsidRDefault="0056679E" w:rsidP="005434DC">
      <w:pPr>
        <w:jc w:val="both"/>
        <w:rPr>
          <w:b/>
          <w:bCs/>
          <w:sz w:val="22"/>
          <w:szCs w:val="22"/>
        </w:rPr>
      </w:pPr>
    </w:p>
    <w:p w:rsidR="00904BE7" w:rsidRDefault="00904BE7" w:rsidP="005434DC">
      <w:pPr>
        <w:jc w:val="both"/>
        <w:rPr>
          <w:b/>
          <w:bCs/>
          <w:sz w:val="22"/>
          <w:szCs w:val="22"/>
        </w:rPr>
      </w:pPr>
    </w:p>
    <w:tbl>
      <w:tblPr>
        <w:tblW w:w="99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265"/>
        <w:gridCol w:w="1842"/>
        <w:gridCol w:w="771"/>
        <w:gridCol w:w="1400"/>
        <w:gridCol w:w="1605"/>
        <w:gridCol w:w="1320"/>
        <w:gridCol w:w="697"/>
      </w:tblGrid>
      <w:tr w:rsidR="00A162C1" w:rsidTr="00A041F6">
        <w:trPr>
          <w:trHeight w:val="409"/>
        </w:trPr>
        <w:tc>
          <w:tcPr>
            <w:tcW w:w="2265" w:type="dxa"/>
            <w:vAlign w:val="center"/>
          </w:tcPr>
          <w:p w:rsidR="00A162C1" w:rsidRPr="0044283E" w:rsidRDefault="00A162C1" w:rsidP="00636947">
            <w:pPr>
              <w:ind w:right="-70"/>
              <w:jc w:val="center"/>
              <w:rPr>
                <w:b/>
                <w:bCs/>
                <w:sz w:val="22"/>
                <w:szCs w:val="22"/>
              </w:rPr>
            </w:pPr>
            <w:r w:rsidRPr="0044283E">
              <w:rPr>
                <w:b/>
                <w:bCs/>
                <w:sz w:val="22"/>
                <w:szCs w:val="22"/>
              </w:rPr>
              <w:t>Okul Adı</w:t>
            </w:r>
          </w:p>
        </w:tc>
        <w:tc>
          <w:tcPr>
            <w:tcW w:w="1842" w:type="dxa"/>
            <w:vAlign w:val="center"/>
          </w:tcPr>
          <w:p w:rsidR="00A162C1" w:rsidRPr="0044283E" w:rsidRDefault="00A162C1" w:rsidP="00636947">
            <w:pPr>
              <w:ind w:left="-70" w:right="-70"/>
              <w:jc w:val="center"/>
              <w:rPr>
                <w:b/>
                <w:bCs/>
                <w:sz w:val="22"/>
                <w:szCs w:val="22"/>
              </w:rPr>
            </w:pPr>
            <w:r>
              <w:rPr>
                <w:b/>
                <w:bCs/>
                <w:sz w:val="22"/>
                <w:szCs w:val="22"/>
              </w:rPr>
              <w:t>İhale Edilecek Yer</w:t>
            </w:r>
          </w:p>
        </w:tc>
        <w:tc>
          <w:tcPr>
            <w:tcW w:w="771" w:type="dxa"/>
            <w:vAlign w:val="center"/>
          </w:tcPr>
          <w:p w:rsidR="00A162C1" w:rsidRPr="0044283E" w:rsidRDefault="00A162C1" w:rsidP="00636947">
            <w:pPr>
              <w:ind w:left="-70" w:right="-70"/>
              <w:jc w:val="center"/>
              <w:rPr>
                <w:b/>
                <w:bCs/>
                <w:sz w:val="22"/>
                <w:szCs w:val="22"/>
              </w:rPr>
            </w:pPr>
            <w:r>
              <w:rPr>
                <w:b/>
                <w:bCs/>
                <w:sz w:val="22"/>
                <w:szCs w:val="22"/>
              </w:rPr>
              <w:t>Öğrenci Sayısı</w:t>
            </w:r>
          </w:p>
        </w:tc>
        <w:tc>
          <w:tcPr>
            <w:tcW w:w="1400" w:type="dxa"/>
            <w:vAlign w:val="center"/>
          </w:tcPr>
          <w:p w:rsidR="00A162C1" w:rsidRDefault="00A162C1" w:rsidP="00636947">
            <w:pPr>
              <w:ind w:left="-70" w:right="-70"/>
              <w:jc w:val="center"/>
              <w:rPr>
                <w:b/>
                <w:bCs/>
                <w:sz w:val="22"/>
                <w:szCs w:val="22"/>
              </w:rPr>
            </w:pPr>
            <w:r w:rsidRPr="0044283E">
              <w:rPr>
                <w:b/>
                <w:bCs/>
                <w:sz w:val="22"/>
                <w:szCs w:val="22"/>
              </w:rPr>
              <w:t>Muhammen Bedel</w:t>
            </w:r>
          </w:p>
          <w:p w:rsidR="00A162C1" w:rsidRPr="0044283E" w:rsidRDefault="00B81F02" w:rsidP="00636947">
            <w:pPr>
              <w:ind w:left="-70" w:right="-70"/>
              <w:jc w:val="center"/>
              <w:rPr>
                <w:b/>
                <w:bCs/>
                <w:sz w:val="22"/>
                <w:szCs w:val="22"/>
              </w:rPr>
            </w:pPr>
            <w:r>
              <w:rPr>
                <w:b/>
                <w:bCs/>
                <w:sz w:val="22"/>
                <w:szCs w:val="22"/>
              </w:rPr>
              <w:t>(Yıllık</w:t>
            </w:r>
            <w:r w:rsidR="00A162C1">
              <w:rPr>
                <w:b/>
                <w:bCs/>
                <w:sz w:val="22"/>
                <w:szCs w:val="22"/>
              </w:rPr>
              <w:t>)</w:t>
            </w:r>
          </w:p>
        </w:tc>
        <w:tc>
          <w:tcPr>
            <w:tcW w:w="1605" w:type="dxa"/>
            <w:vAlign w:val="center"/>
          </w:tcPr>
          <w:p w:rsidR="00A162C1" w:rsidRDefault="00A162C1" w:rsidP="00636947">
            <w:pPr>
              <w:ind w:left="-70" w:right="-70"/>
              <w:jc w:val="center"/>
              <w:rPr>
                <w:b/>
                <w:bCs/>
                <w:sz w:val="22"/>
                <w:szCs w:val="22"/>
              </w:rPr>
            </w:pPr>
            <w:r w:rsidRPr="0044283E">
              <w:rPr>
                <w:b/>
                <w:bCs/>
                <w:sz w:val="22"/>
                <w:szCs w:val="22"/>
              </w:rPr>
              <w:t>Geçici Teminat Bedeli</w:t>
            </w:r>
          </w:p>
          <w:p w:rsidR="00A162C1" w:rsidRPr="0044283E" w:rsidRDefault="008E3AA8" w:rsidP="00636947">
            <w:pPr>
              <w:ind w:left="-70" w:right="-70"/>
              <w:jc w:val="center"/>
              <w:rPr>
                <w:b/>
                <w:bCs/>
                <w:sz w:val="22"/>
                <w:szCs w:val="22"/>
              </w:rPr>
            </w:pPr>
            <w:r>
              <w:rPr>
                <w:b/>
                <w:bCs/>
                <w:sz w:val="22"/>
                <w:szCs w:val="22"/>
              </w:rPr>
              <w:t>(%7</w:t>
            </w:r>
            <w:r w:rsidR="00A162C1">
              <w:rPr>
                <w:b/>
                <w:bCs/>
                <w:sz w:val="22"/>
                <w:szCs w:val="22"/>
              </w:rPr>
              <w:t>)</w:t>
            </w:r>
          </w:p>
        </w:tc>
        <w:tc>
          <w:tcPr>
            <w:tcW w:w="1320" w:type="dxa"/>
            <w:vAlign w:val="center"/>
          </w:tcPr>
          <w:p w:rsidR="00A162C1" w:rsidRPr="0044283E" w:rsidRDefault="00A162C1" w:rsidP="00636947">
            <w:pPr>
              <w:ind w:left="-70" w:right="-70"/>
              <w:jc w:val="center"/>
              <w:rPr>
                <w:b/>
                <w:bCs/>
                <w:sz w:val="22"/>
                <w:szCs w:val="22"/>
              </w:rPr>
            </w:pPr>
            <w:r w:rsidRPr="0044283E">
              <w:rPr>
                <w:b/>
                <w:bCs/>
                <w:sz w:val="22"/>
                <w:szCs w:val="22"/>
              </w:rPr>
              <w:t xml:space="preserve">İhale </w:t>
            </w:r>
          </w:p>
          <w:p w:rsidR="00A162C1" w:rsidRPr="0044283E" w:rsidRDefault="00A162C1" w:rsidP="00636947">
            <w:pPr>
              <w:ind w:left="-70" w:right="-70"/>
              <w:jc w:val="center"/>
              <w:rPr>
                <w:b/>
                <w:bCs/>
                <w:sz w:val="22"/>
                <w:szCs w:val="22"/>
              </w:rPr>
            </w:pPr>
            <w:r w:rsidRPr="0044283E">
              <w:rPr>
                <w:b/>
                <w:bCs/>
                <w:sz w:val="22"/>
                <w:szCs w:val="22"/>
              </w:rPr>
              <w:t>Tarihi</w:t>
            </w:r>
          </w:p>
        </w:tc>
        <w:tc>
          <w:tcPr>
            <w:tcW w:w="697" w:type="dxa"/>
            <w:vAlign w:val="center"/>
          </w:tcPr>
          <w:p w:rsidR="00A162C1" w:rsidRPr="0044283E" w:rsidRDefault="00A162C1" w:rsidP="00636947">
            <w:pPr>
              <w:ind w:left="-70" w:right="-145"/>
              <w:jc w:val="center"/>
              <w:rPr>
                <w:b/>
                <w:bCs/>
                <w:sz w:val="22"/>
                <w:szCs w:val="22"/>
              </w:rPr>
            </w:pPr>
            <w:r w:rsidRPr="0044283E">
              <w:rPr>
                <w:b/>
                <w:bCs/>
                <w:sz w:val="22"/>
                <w:szCs w:val="22"/>
              </w:rPr>
              <w:t>İhale Saati</w:t>
            </w:r>
          </w:p>
        </w:tc>
      </w:tr>
      <w:tr w:rsidR="000D1101" w:rsidTr="00C85008">
        <w:trPr>
          <w:trHeight w:val="409"/>
        </w:trPr>
        <w:tc>
          <w:tcPr>
            <w:tcW w:w="2265" w:type="dxa"/>
          </w:tcPr>
          <w:p w:rsidR="000D1101" w:rsidRPr="00971123" w:rsidRDefault="00A836D5" w:rsidP="008922E9">
            <w:pPr>
              <w:rPr>
                <w:b/>
              </w:rPr>
            </w:pPr>
            <w:r>
              <w:rPr>
                <w:b/>
                <w:color w:val="FF0000"/>
              </w:rPr>
              <w:t>Vatan Ortaokulu</w:t>
            </w:r>
          </w:p>
        </w:tc>
        <w:tc>
          <w:tcPr>
            <w:tcW w:w="1842" w:type="dxa"/>
          </w:tcPr>
          <w:p w:rsidR="000D1101" w:rsidRPr="00971123" w:rsidRDefault="007E4A9A" w:rsidP="008922E9">
            <w:pPr>
              <w:rPr>
                <w:b/>
              </w:rPr>
            </w:pPr>
            <w:r>
              <w:rPr>
                <w:b/>
              </w:rPr>
              <w:t>Kantin</w:t>
            </w:r>
          </w:p>
        </w:tc>
        <w:tc>
          <w:tcPr>
            <w:tcW w:w="771" w:type="dxa"/>
          </w:tcPr>
          <w:p w:rsidR="000D1101" w:rsidRPr="00D85F0D" w:rsidRDefault="00A836D5" w:rsidP="008922E9">
            <w:pPr>
              <w:rPr>
                <w:b/>
                <w:color w:val="FF0000"/>
              </w:rPr>
            </w:pPr>
            <w:r>
              <w:rPr>
                <w:b/>
                <w:color w:val="FF0000"/>
              </w:rPr>
              <w:t>250</w:t>
            </w:r>
          </w:p>
        </w:tc>
        <w:tc>
          <w:tcPr>
            <w:tcW w:w="1400" w:type="dxa"/>
          </w:tcPr>
          <w:p w:rsidR="000D1101" w:rsidRPr="00D85F0D" w:rsidRDefault="00A836D5" w:rsidP="008922E9">
            <w:pPr>
              <w:rPr>
                <w:b/>
                <w:color w:val="FF0000"/>
              </w:rPr>
            </w:pPr>
            <w:r>
              <w:rPr>
                <w:b/>
                <w:color w:val="FF0000"/>
              </w:rPr>
              <w:t>105.000</w:t>
            </w:r>
          </w:p>
        </w:tc>
        <w:tc>
          <w:tcPr>
            <w:tcW w:w="1605" w:type="dxa"/>
          </w:tcPr>
          <w:p w:rsidR="000D1101" w:rsidRPr="00D85F0D" w:rsidRDefault="00A836D5" w:rsidP="008922E9">
            <w:pPr>
              <w:rPr>
                <w:b/>
                <w:color w:val="FF0000"/>
              </w:rPr>
            </w:pPr>
            <w:r>
              <w:rPr>
                <w:b/>
                <w:color w:val="FF0000"/>
              </w:rPr>
              <w:t>7.350</w:t>
            </w:r>
          </w:p>
        </w:tc>
        <w:tc>
          <w:tcPr>
            <w:tcW w:w="1320" w:type="dxa"/>
          </w:tcPr>
          <w:p w:rsidR="000D1101" w:rsidRPr="00D85F0D" w:rsidRDefault="00A836D5" w:rsidP="000D2B52">
            <w:pPr>
              <w:rPr>
                <w:b/>
                <w:color w:val="FF0000"/>
              </w:rPr>
            </w:pPr>
            <w:r>
              <w:rPr>
                <w:b/>
                <w:color w:val="FF0000"/>
              </w:rPr>
              <w:t>24/03</w:t>
            </w:r>
            <w:r w:rsidR="000D2B52">
              <w:rPr>
                <w:b/>
                <w:color w:val="FF0000"/>
              </w:rPr>
              <w:t>/</w:t>
            </w:r>
            <w:r>
              <w:rPr>
                <w:b/>
                <w:color w:val="FF0000"/>
              </w:rPr>
              <w:t>2025</w:t>
            </w:r>
          </w:p>
        </w:tc>
        <w:tc>
          <w:tcPr>
            <w:tcW w:w="697" w:type="dxa"/>
            <w:vAlign w:val="center"/>
          </w:tcPr>
          <w:p w:rsidR="000D1101" w:rsidRPr="00D85F0D" w:rsidRDefault="00D85F0D" w:rsidP="00EB285D">
            <w:pPr>
              <w:jc w:val="center"/>
              <w:rPr>
                <w:b/>
                <w:bCs/>
                <w:color w:val="FF0000"/>
                <w:sz w:val="22"/>
                <w:szCs w:val="22"/>
              </w:rPr>
            </w:pPr>
            <w:r w:rsidRPr="00D85F0D">
              <w:rPr>
                <w:b/>
                <w:bCs/>
                <w:color w:val="FF0000"/>
                <w:sz w:val="22"/>
                <w:szCs w:val="22"/>
              </w:rPr>
              <w:t>10.00</w:t>
            </w:r>
          </w:p>
        </w:tc>
      </w:tr>
    </w:tbl>
    <w:p w:rsidR="00567C10" w:rsidRDefault="00567C10" w:rsidP="005434DC">
      <w:pPr>
        <w:jc w:val="both"/>
        <w:rPr>
          <w:b/>
          <w:bCs/>
          <w:sz w:val="22"/>
          <w:szCs w:val="22"/>
        </w:rPr>
      </w:pPr>
    </w:p>
    <w:p w:rsidR="00D85F0D" w:rsidRDefault="00D85F0D" w:rsidP="005434DC">
      <w:pPr>
        <w:jc w:val="both"/>
        <w:rPr>
          <w:b/>
          <w:bCs/>
          <w:sz w:val="22"/>
          <w:szCs w:val="22"/>
        </w:rPr>
      </w:pPr>
    </w:p>
    <w:p w:rsidR="008704F5" w:rsidRDefault="008704F5" w:rsidP="005434DC">
      <w:pPr>
        <w:jc w:val="both"/>
        <w:rPr>
          <w:b/>
          <w:bCs/>
          <w:sz w:val="22"/>
          <w:szCs w:val="22"/>
        </w:rPr>
      </w:pPr>
      <w:r>
        <w:rPr>
          <w:b/>
          <w:bCs/>
          <w:sz w:val="22"/>
          <w:szCs w:val="22"/>
        </w:rPr>
        <w:t>MADDE-3:</w:t>
      </w:r>
      <w:r w:rsidRPr="004C55D6">
        <w:rPr>
          <w:b/>
          <w:bCs/>
          <w:sz w:val="22"/>
          <w:szCs w:val="22"/>
        </w:rPr>
        <w:t xml:space="preserve"> İhale İle İlgili Bilgiler</w:t>
      </w:r>
      <w:r>
        <w:rPr>
          <w:b/>
          <w:bCs/>
          <w:sz w:val="22"/>
          <w:szCs w:val="22"/>
        </w:rPr>
        <w:t>:</w:t>
      </w:r>
    </w:p>
    <w:p w:rsidR="008704F5" w:rsidRPr="004C55D6" w:rsidRDefault="008704F5" w:rsidP="005434DC">
      <w:pPr>
        <w:jc w:val="both"/>
        <w:rPr>
          <w:b/>
          <w:bCs/>
          <w:sz w:val="22"/>
          <w:szCs w:val="22"/>
        </w:rPr>
      </w:pP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8704F5" w:rsidRPr="00741693">
        <w:tc>
          <w:tcPr>
            <w:tcW w:w="430" w:type="dxa"/>
          </w:tcPr>
          <w:p w:rsidR="008704F5" w:rsidRPr="00741693" w:rsidRDefault="008704F5" w:rsidP="00B631F5">
            <w:pPr>
              <w:rPr>
                <w:b/>
                <w:bCs/>
                <w:sz w:val="22"/>
                <w:szCs w:val="22"/>
              </w:rPr>
            </w:pPr>
            <w:r w:rsidRPr="00741693">
              <w:rPr>
                <w:b/>
                <w:bCs/>
                <w:sz w:val="22"/>
                <w:szCs w:val="22"/>
              </w:rPr>
              <w:t>a)</w:t>
            </w:r>
          </w:p>
        </w:tc>
        <w:tc>
          <w:tcPr>
            <w:tcW w:w="4106" w:type="dxa"/>
          </w:tcPr>
          <w:p w:rsidR="008704F5" w:rsidRPr="00741693" w:rsidRDefault="008704F5" w:rsidP="00B631F5">
            <w:pPr>
              <w:rPr>
                <w:sz w:val="22"/>
                <w:szCs w:val="22"/>
              </w:rPr>
            </w:pPr>
            <w:r w:rsidRPr="00741693">
              <w:rPr>
                <w:sz w:val="22"/>
                <w:szCs w:val="22"/>
              </w:rPr>
              <w:t>İhale usulü</w:t>
            </w:r>
          </w:p>
        </w:tc>
        <w:tc>
          <w:tcPr>
            <w:tcW w:w="236" w:type="dxa"/>
          </w:tcPr>
          <w:p w:rsidR="008704F5" w:rsidRPr="00741693" w:rsidRDefault="008704F5" w:rsidP="00B631F5">
            <w:pPr>
              <w:rPr>
                <w:sz w:val="22"/>
                <w:szCs w:val="22"/>
              </w:rPr>
            </w:pPr>
            <w:r w:rsidRPr="00741693">
              <w:rPr>
                <w:sz w:val="22"/>
                <w:szCs w:val="22"/>
              </w:rPr>
              <w:t>:</w:t>
            </w:r>
          </w:p>
        </w:tc>
        <w:tc>
          <w:tcPr>
            <w:tcW w:w="4344" w:type="dxa"/>
          </w:tcPr>
          <w:p w:rsidR="008704F5" w:rsidRPr="00741693" w:rsidRDefault="008704F5" w:rsidP="00B631F5">
            <w:pPr>
              <w:jc w:val="both"/>
              <w:rPr>
                <w:sz w:val="22"/>
                <w:szCs w:val="22"/>
              </w:rPr>
            </w:pPr>
            <w:r w:rsidRPr="00741693">
              <w:rPr>
                <w:sz w:val="22"/>
                <w:szCs w:val="22"/>
              </w:rPr>
              <w:t>Pazarlık usulü (2886 S.K.- 35d ve 51g)</w:t>
            </w:r>
          </w:p>
        </w:tc>
      </w:tr>
      <w:tr w:rsidR="008704F5" w:rsidRPr="00741693">
        <w:trPr>
          <w:trHeight w:val="878"/>
        </w:trPr>
        <w:tc>
          <w:tcPr>
            <w:tcW w:w="430" w:type="dxa"/>
          </w:tcPr>
          <w:p w:rsidR="008704F5" w:rsidRPr="00741693" w:rsidRDefault="008704F5" w:rsidP="00B631F5">
            <w:pPr>
              <w:rPr>
                <w:b/>
                <w:bCs/>
                <w:sz w:val="22"/>
                <w:szCs w:val="22"/>
              </w:rPr>
            </w:pPr>
            <w:r w:rsidRPr="00741693">
              <w:rPr>
                <w:b/>
                <w:bCs/>
                <w:sz w:val="22"/>
                <w:szCs w:val="22"/>
              </w:rPr>
              <w:t>b)</w:t>
            </w:r>
          </w:p>
        </w:tc>
        <w:tc>
          <w:tcPr>
            <w:tcW w:w="4106" w:type="dxa"/>
          </w:tcPr>
          <w:p w:rsidR="008704F5" w:rsidRPr="00741693" w:rsidRDefault="008704F5" w:rsidP="00B631F5">
            <w:pPr>
              <w:rPr>
                <w:sz w:val="22"/>
                <w:szCs w:val="22"/>
              </w:rPr>
            </w:pPr>
            <w:r w:rsidRPr="00741693">
              <w:rPr>
                <w:spacing w:val="-12"/>
                <w:sz w:val="22"/>
                <w:szCs w:val="22"/>
              </w:rPr>
              <w:t>İhalenin yapılacağı adres</w:t>
            </w:r>
          </w:p>
        </w:tc>
        <w:tc>
          <w:tcPr>
            <w:tcW w:w="236" w:type="dxa"/>
          </w:tcPr>
          <w:p w:rsidR="008704F5" w:rsidRPr="00741693" w:rsidRDefault="008704F5" w:rsidP="00B631F5">
            <w:pPr>
              <w:rPr>
                <w:sz w:val="22"/>
                <w:szCs w:val="22"/>
              </w:rPr>
            </w:pPr>
            <w:r w:rsidRPr="00741693">
              <w:rPr>
                <w:sz w:val="22"/>
                <w:szCs w:val="22"/>
              </w:rPr>
              <w:t>:</w:t>
            </w:r>
          </w:p>
        </w:tc>
        <w:tc>
          <w:tcPr>
            <w:tcW w:w="4344" w:type="dxa"/>
          </w:tcPr>
          <w:p w:rsidR="008704F5" w:rsidRPr="00741693" w:rsidRDefault="007E4A9A" w:rsidP="007E4A9A">
            <w:pPr>
              <w:jc w:val="both"/>
              <w:rPr>
                <w:sz w:val="22"/>
                <w:szCs w:val="22"/>
              </w:rPr>
            </w:pPr>
            <w:r>
              <w:rPr>
                <w:color w:val="FF0000"/>
                <w:sz w:val="22"/>
                <w:szCs w:val="22"/>
              </w:rPr>
              <w:t>İl Milli Eğitim Müdürlüğü toplantı salonu Osmaniye</w:t>
            </w:r>
          </w:p>
        </w:tc>
      </w:tr>
    </w:tbl>
    <w:p w:rsidR="008704F5" w:rsidRDefault="008704F5" w:rsidP="005434DC">
      <w:pPr>
        <w:jc w:val="both"/>
        <w:rPr>
          <w:b/>
          <w:bCs/>
          <w:sz w:val="22"/>
          <w:szCs w:val="22"/>
        </w:rPr>
      </w:pPr>
    </w:p>
    <w:p w:rsidR="008704F5" w:rsidRPr="00FD341A" w:rsidRDefault="008704F5" w:rsidP="005434DC">
      <w:pPr>
        <w:jc w:val="both"/>
        <w:rPr>
          <w:b/>
          <w:bCs/>
          <w:sz w:val="24"/>
          <w:szCs w:val="24"/>
        </w:rPr>
      </w:pPr>
      <w:r w:rsidRPr="00FD341A">
        <w:rPr>
          <w:b/>
          <w:bCs/>
          <w:sz w:val="24"/>
          <w:szCs w:val="24"/>
        </w:rPr>
        <w:t xml:space="preserve">MADDE-4: </w:t>
      </w:r>
      <w:r w:rsidR="00674536">
        <w:rPr>
          <w:b/>
          <w:bCs/>
          <w:sz w:val="24"/>
          <w:szCs w:val="24"/>
        </w:rPr>
        <w:t>İhaleye katılmak i</w:t>
      </w:r>
      <w:r w:rsidRPr="008D13A2">
        <w:rPr>
          <w:b/>
          <w:bCs/>
          <w:sz w:val="24"/>
          <w:szCs w:val="24"/>
        </w:rPr>
        <w:t xml:space="preserve">çin </w:t>
      </w:r>
      <w:r w:rsidR="00674536">
        <w:rPr>
          <w:b/>
          <w:bCs/>
          <w:sz w:val="24"/>
          <w:szCs w:val="24"/>
        </w:rPr>
        <w:t>istenen b</w:t>
      </w:r>
      <w:r w:rsidRPr="008D13A2">
        <w:rPr>
          <w:b/>
          <w:bCs/>
          <w:sz w:val="24"/>
          <w:szCs w:val="24"/>
        </w:rPr>
        <w:t>elgeler:</w:t>
      </w:r>
    </w:p>
    <w:p w:rsidR="008704F5" w:rsidRPr="002E0354" w:rsidRDefault="008704F5" w:rsidP="008D13A2">
      <w:pPr>
        <w:pStyle w:val="Default"/>
        <w:rPr>
          <w:b/>
          <w:bCs/>
          <w:sz w:val="22"/>
          <w:szCs w:val="22"/>
        </w:rPr>
      </w:pPr>
    </w:p>
    <w:p w:rsidR="008704F5" w:rsidRPr="008D13A2" w:rsidRDefault="008704F5" w:rsidP="008D13A2">
      <w:pPr>
        <w:pStyle w:val="Default"/>
        <w:jc w:val="both"/>
      </w:pPr>
      <w:r w:rsidRPr="008D13A2">
        <w:rPr>
          <w:b/>
          <w:bCs/>
        </w:rPr>
        <w:t>4-1</w:t>
      </w:r>
      <w:r w:rsidR="00674536">
        <w:t xml:space="preserve"> İkametgâh Senedi (Aslı)</w:t>
      </w:r>
      <w:r w:rsidR="00782CF9">
        <w:t xml:space="preserve">. </w:t>
      </w:r>
      <w:r w:rsidR="00782CF9" w:rsidRPr="00782CF9">
        <w:rPr>
          <w:b/>
        </w:rPr>
        <w:t xml:space="preserve">İhaleye katılacak kişilerin ikamet adresi </w:t>
      </w:r>
      <w:r w:rsidR="00B85906">
        <w:rPr>
          <w:b/>
        </w:rPr>
        <w:t xml:space="preserve">Osmaniye </w:t>
      </w:r>
      <w:r w:rsidR="00782CF9" w:rsidRPr="00782CF9">
        <w:rPr>
          <w:b/>
        </w:rPr>
        <w:t>ili sınırları içinde olmalıdır.</w:t>
      </w:r>
      <w:r w:rsidR="00782CF9">
        <w:rPr>
          <w:b/>
        </w:rPr>
        <w:t xml:space="preserve"> İkameti başka ilde olanlar bu ihaleye katılamazlar.</w:t>
      </w:r>
    </w:p>
    <w:p w:rsidR="008704F5" w:rsidRPr="008D13A2" w:rsidRDefault="008704F5" w:rsidP="00782CF9">
      <w:pPr>
        <w:pStyle w:val="Default"/>
        <w:jc w:val="both"/>
      </w:pPr>
      <w:r w:rsidRPr="008D13A2">
        <w:rPr>
          <w:b/>
          <w:bCs/>
        </w:rPr>
        <w:t>4-2</w:t>
      </w:r>
      <w:r w:rsidRPr="008D13A2">
        <w:t xml:space="preserve"> </w:t>
      </w:r>
      <w:r w:rsidR="00674536">
        <w:t>Nüfus Cüzdan S</w:t>
      </w:r>
      <w:r w:rsidRPr="008D13A2">
        <w:t xml:space="preserve">ureti </w:t>
      </w:r>
      <w:r w:rsidR="00674536">
        <w:t>veya fotokopisi</w:t>
      </w:r>
      <w:r w:rsidR="00EA6092">
        <w:t xml:space="preserve"> </w:t>
      </w:r>
    </w:p>
    <w:p w:rsidR="008704F5" w:rsidRPr="008D13A2" w:rsidRDefault="008704F5" w:rsidP="008D13A2">
      <w:pPr>
        <w:pStyle w:val="Default"/>
        <w:jc w:val="both"/>
      </w:pPr>
      <w:r w:rsidRPr="008D13A2">
        <w:rPr>
          <w:b/>
          <w:bCs/>
        </w:rPr>
        <w:t>4-3</w:t>
      </w:r>
      <w:r w:rsidR="00674536">
        <w:t xml:space="preserve"> Sabıka Kaydı</w:t>
      </w:r>
      <w:r w:rsidR="00C209AA">
        <w:t xml:space="preserve"> (</w:t>
      </w:r>
      <w:r w:rsidR="00674536">
        <w:t>Aslı, s</w:t>
      </w:r>
      <w:r w:rsidRPr="008D13A2">
        <w:t xml:space="preserve">on altı ay içerisinde alınmış </w:t>
      </w:r>
      <w:r w:rsidR="00F47E39" w:rsidRPr="00F47E39">
        <w:rPr>
          <w:b/>
        </w:rPr>
        <w:t>adli sicil ve arşiv kaydı</w:t>
      </w:r>
      <w:r w:rsidR="00F47E39">
        <w:t xml:space="preserve"> </w:t>
      </w:r>
      <w:r w:rsidRPr="008D13A2">
        <w:t xml:space="preserve">olacak.) </w:t>
      </w:r>
    </w:p>
    <w:p w:rsidR="008704F5" w:rsidRPr="008D13A2" w:rsidRDefault="008704F5" w:rsidP="008D13A2">
      <w:pPr>
        <w:pStyle w:val="Default"/>
        <w:jc w:val="both"/>
      </w:pPr>
      <w:r w:rsidRPr="008D13A2">
        <w:rPr>
          <w:b/>
          <w:bCs/>
        </w:rPr>
        <w:t xml:space="preserve">4-4 </w:t>
      </w:r>
      <w:r w:rsidRPr="008D13A2">
        <w:t>Sağlık Raporu</w:t>
      </w:r>
      <w:r w:rsidRPr="008D13A2">
        <w:rPr>
          <w:b/>
          <w:bCs/>
        </w:rPr>
        <w:t xml:space="preserve"> (</w:t>
      </w:r>
      <w:r w:rsidRPr="008D13A2">
        <w:t>Herhangi bir sağlık kurum ve kuruluşundan son altı ay içerisinde alınmış olacak.)</w:t>
      </w:r>
    </w:p>
    <w:p w:rsidR="008704F5" w:rsidRDefault="008704F5" w:rsidP="008D13A2">
      <w:pPr>
        <w:pStyle w:val="Default"/>
        <w:jc w:val="both"/>
      </w:pPr>
      <w:r w:rsidRPr="008D13A2">
        <w:rPr>
          <w:b/>
          <w:bCs/>
        </w:rPr>
        <w:t xml:space="preserve">4-5 </w:t>
      </w:r>
      <w:r w:rsidRPr="008D13A2">
        <w:t xml:space="preserve">Kantin </w:t>
      </w:r>
      <w:r w:rsidR="00674536">
        <w:t>İşletmeciliği Ustalık Belgesi, İş Y</w:t>
      </w:r>
      <w:r w:rsidRPr="008D13A2">
        <w:t xml:space="preserve">eri </w:t>
      </w:r>
      <w:r w:rsidR="00674536">
        <w:t>Açma B</w:t>
      </w:r>
      <w:r>
        <w:t xml:space="preserve">elgesi, Kalfalık, </w:t>
      </w:r>
      <w:r w:rsidR="00674536">
        <w:t xml:space="preserve">Sertifika veya </w:t>
      </w:r>
      <w:r w:rsidRPr="008D13A2">
        <w:t>Kurs Bitirme Belgesinden biri. (Aslı)</w:t>
      </w:r>
    </w:p>
    <w:p w:rsidR="00334D5C" w:rsidRPr="00334D5C" w:rsidRDefault="00334D5C" w:rsidP="008D13A2">
      <w:pPr>
        <w:pStyle w:val="Default"/>
        <w:jc w:val="both"/>
        <w:rPr>
          <w:b/>
        </w:rPr>
      </w:pPr>
      <w:r w:rsidRPr="00334D5C">
        <w:rPr>
          <w:b/>
        </w:rPr>
        <w:t>Not: E-Devlet üzerinden alınan belgeler geçerlidir.</w:t>
      </w:r>
    </w:p>
    <w:p w:rsidR="00674536" w:rsidRDefault="00674536" w:rsidP="00674536">
      <w:pPr>
        <w:tabs>
          <w:tab w:val="left" w:pos="10489"/>
        </w:tabs>
        <w:jc w:val="both"/>
        <w:rPr>
          <w:sz w:val="24"/>
          <w:szCs w:val="24"/>
        </w:rPr>
      </w:pPr>
      <w:r w:rsidRPr="00FD341A">
        <w:rPr>
          <w:sz w:val="24"/>
          <w:szCs w:val="24"/>
        </w:rPr>
        <w:t xml:space="preserve">         Katılımcılardan ustalık belgesine sahip olan isteklilerin belgelerinin tamam olması durumunda, kalfalık belgesine sahip olan isteklilerin belgeleri değerlendirmeye alınmayarak </w:t>
      </w:r>
      <w:r w:rsidR="00C706F9">
        <w:rPr>
          <w:sz w:val="24"/>
          <w:szCs w:val="24"/>
        </w:rPr>
        <w:t>istekliye iade edilecektir.</w:t>
      </w:r>
      <w:r>
        <w:rPr>
          <w:sz w:val="24"/>
          <w:szCs w:val="24"/>
        </w:rPr>
        <w:t xml:space="preserve"> </w:t>
      </w:r>
    </w:p>
    <w:p w:rsidR="00674536" w:rsidRPr="00FD341A" w:rsidRDefault="00674536" w:rsidP="00674536">
      <w:pPr>
        <w:tabs>
          <w:tab w:val="left" w:pos="10489"/>
        </w:tabs>
        <w:jc w:val="both"/>
        <w:rPr>
          <w:sz w:val="24"/>
          <w:szCs w:val="24"/>
        </w:rPr>
      </w:pPr>
      <w:r>
        <w:rPr>
          <w:sz w:val="24"/>
          <w:szCs w:val="24"/>
        </w:rPr>
        <w:t xml:space="preserve">         </w:t>
      </w:r>
      <w:r w:rsidRPr="00FD341A">
        <w:rPr>
          <w:sz w:val="24"/>
          <w:szCs w:val="24"/>
        </w:rPr>
        <w:t xml:space="preserve">Usta Öğreticilik belgesi ve Ustalık belgesi aynı değerlendirilecektir. Usta Öğreticilik belgesine sahip olan katılımcılar diğer Ustalık belgesine sahip olan katılımcılara bir üstünlük sağlamaz ikisi de aynı değerlendirilecektir (Usta öğreticilik belgesi ve Ustalık belgesi). Ancak, ustalık belgesine sahip olan isteklilerin evraklarının eksik olması durumunda, Kalfalık Belgesine sahip isteklilerin belgeleri değerlendirilecektir.(3308 Sayılı Mesleki Eğitim Kanunu gereğince Milli Eğitim Bakanlığı tarafından verilen Ustalık veya Kalfalık Belgesi yoksa Ustalık veya Kalfalık Belgesini almaya hak kazandığına dair, kurs merkezi müdürlüğünden alınacak belgenin aslı.) </w:t>
      </w:r>
    </w:p>
    <w:p w:rsidR="00674536" w:rsidRPr="00FD341A" w:rsidRDefault="00674536" w:rsidP="00674536">
      <w:pPr>
        <w:tabs>
          <w:tab w:val="left" w:pos="10489"/>
        </w:tabs>
        <w:jc w:val="both"/>
        <w:rPr>
          <w:sz w:val="24"/>
          <w:szCs w:val="24"/>
        </w:rPr>
      </w:pPr>
      <w:r w:rsidRPr="00FD341A">
        <w:rPr>
          <w:sz w:val="24"/>
          <w:szCs w:val="24"/>
        </w:rPr>
        <w:t xml:space="preserve">           Kantin işletmeciliği meslek dalı, 06.02.2006 tarih ve 26072 sayılı resmi gazetede yayımlanarak 3308 Sayılı Mesleki Eğitim Kanunun kapsamına alındığından, İlgi meslek kuruluşları tarafından verilen Ustalık ve Kalfalık Belgesi geçersiz sayılacaktır.</w:t>
      </w:r>
    </w:p>
    <w:p w:rsidR="00674536" w:rsidRPr="00FD341A" w:rsidRDefault="00674536" w:rsidP="00674536">
      <w:pPr>
        <w:pStyle w:val="Default"/>
        <w:jc w:val="both"/>
      </w:pPr>
      <w:r w:rsidRPr="00FD341A">
        <w:rPr>
          <w:b/>
          <w:bCs/>
        </w:rPr>
        <w:lastRenderedPageBreak/>
        <w:t xml:space="preserve">4-6 </w:t>
      </w:r>
      <w:r w:rsidRPr="00FD341A">
        <w:t xml:space="preserve">İhaleye katılacaklardan Kantinciler odasından adına kayıtlı </w:t>
      </w:r>
      <w:r w:rsidRPr="00FD341A">
        <w:rPr>
          <w:b/>
          <w:bCs/>
        </w:rPr>
        <w:t>kantin işletmesi bulunmadığına</w:t>
      </w:r>
      <w:r w:rsidRPr="00FD341A">
        <w:t xml:space="preserve"> ve ihaleden </w:t>
      </w:r>
      <w:r w:rsidRPr="00FD341A">
        <w:rPr>
          <w:b/>
          <w:bCs/>
        </w:rPr>
        <w:t>men yasağı olmadığına</w:t>
      </w:r>
      <w:r w:rsidRPr="00FD341A">
        <w:t xml:space="preserve"> dair belge. (Aslı)</w:t>
      </w:r>
      <w:r w:rsidR="00D01BA2">
        <w:t xml:space="preserve"> </w:t>
      </w:r>
      <w:r w:rsidR="00B81F02">
        <w:rPr>
          <w:u w:val="single"/>
        </w:rPr>
        <w:t xml:space="preserve">(Söz konusu belgelerin </w:t>
      </w:r>
      <w:r w:rsidR="00D01BA2" w:rsidRPr="00D01BA2">
        <w:rPr>
          <w:u w:val="single"/>
        </w:rPr>
        <w:t>Kantinciler</w:t>
      </w:r>
      <w:r w:rsidR="00B81F02">
        <w:rPr>
          <w:u w:val="single"/>
        </w:rPr>
        <w:t xml:space="preserve"> / Esnaf</w:t>
      </w:r>
      <w:r w:rsidR="00D01BA2" w:rsidRPr="00D01BA2">
        <w:rPr>
          <w:u w:val="single"/>
        </w:rPr>
        <w:t xml:space="preserve"> Odası Başkanlığınca ihale günü verilmemesi nedeniyle, ihale gününden önce temin edilmesi gerekmektedir.)</w:t>
      </w:r>
    </w:p>
    <w:p w:rsidR="008E3AA8" w:rsidRPr="00FD341A" w:rsidRDefault="00674536" w:rsidP="008E3AA8">
      <w:pPr>
        <w:jc w:val="both"/>
        <w:rPr>
          <w:sz w:val="24"/>
          <w:szCs w:val="24"/>
        </w:rPr>
      </w:pPr>
      <w:r w:rsidRPr="00FD341A">
        <w:rPr>
          <w:b/>
          <w:bCs/>
          <w:sz w:val="24"/>
          <w:szCs w:val="24"/>
        </w:rPr>
        <w:t xml:space="preserve">4-7 </w:t>
      </w:r>
      <w:r w:rsidR="008E3AA8">
        <w:rPr>
          <w:b/>
          <w:bCs/>
          <w:color w:val="FF0000"/>
          <w:sz w:val="22"/>
          <w:szCs w:val="22"/>
        </w:rPr>
        <w:t>Hazine iç ödemeler tahsilatı Osmaniye defterdarlığı muhasebe müdürlüğü</w:t>
      </w:r>
      <w:r w:rsidR="008E3AA8" w:rsidRPr="00F94BAD">
        <w:rPr>
          <w:b/>
          <w:bCs/>
          <w:color w:val="FF0000"/>
          <w:sz w:val="22"/>
          <w:szCs w:val="22"/>
        </w:rPr>
        <w:t xml:space="preserve"> </w:t>
      </w:r>
      <w:r w:rsidR="008E3AA8" w:rsidRPr="009704F3">
        <w:rPr>
          <w:sz w:val="22"/>
          <w:szCs w:val="22"/>
        </w:rPr>
        <w:t xml:space="preserve">Ziraat Bankası </w:t>
      </w:r>
      <w:r w:rsidR="008E3AA8">
        <w:rPr>
          <w:sz w:val="22"/>
          <w:szCs w:val="22"/>
        </w:rPr>
        <w:t xml:space="preserve">Osmaniye Cebelibereket </w:t>
      </w:r>
      <w:r w:rsidR="008E3AA8" w:rsidRPr="009704F3">
        <w:rPr>
          <w:sz w:val="22"/>
          <w:szCs w:val="22"/>
        </w:rPr>
        <w:t xml:space="preserve">Şubesi nezdindeki </w:t>
      </w:r>
      <w:r w:rsidR="008E3AA8">
        <w:rPr>
          <w:b/>
          <w:bCs/>
          <w:color w:val="FF0000"/>
          <w:sz w:val="24"/>
          <w:szCs w:val="24"/>
        </w:rPr>
        <w:t>TR310001002338000010006413</w:t>
      </w:r>
      <w:r w:rsidR="008E3AA8">
        <w:rPr>
          <w:b/>
          <w:bCs/>
          <w:sz w:val="24"/>
          <w:szCs w:val="24"/>
        </w:rPr>
        <w:t xml:space="preserve"> </w:t>
      </w:r>
      <w:r w:rsidR="008E3AA8" w:rsidRPr="00FD341A">
        <w:rPr>
          <w:sz w:val="24"/>
          <w:szCs w:val="24"/>
        </w:rPr>
        <w:t>nolu hesabına, kiralanacak okul kantininin ismi belirtilmek sureti</w:t>
      </w:r>
      <w:r w:rsidR="008E3AA8">
        <w:rPr>
          <w:sz w:val="24"/>
          <w:szCs w:val="24"/>
        </w:rPr>
        <w:t>yle, yıllık muhammen bedelin % 7 u</w:t>
      </w:r>
      <w:r w:rsidR="008E3AA8" w:rsidRPr="00FD341A">
        <w:rPr>
          <w:sz w:val="24"/>
          <w:szCs w:val="24"/>
        </w:rPr>
        <w:t xml:space="preserve"> kadar geçici teminatın yatırıldığına dair banka dekontu. </w:t>
      </w:r>
    </w:p>
    <w:p w:rsidR="00674536" w:rsidRPr="00FD341A" w:rsidRDefault="00674536" w:rsidP="008E3AA8">
      <w:pPr>
        <w:jc w:val="both"/>
        <w:rPr>
          <w:sz w:val="24"/>
          <w:szCs w:val="24"/>
        </w:rPr>
      </w:pPr>
      <w:r w:rsidRPr="00FD341A">
        <w:rPr>
          <w:sz w:val="24"/>
          <w:szCs w:val="24"/>
        </w:rPr>
        <w:t>Bu miktardan az oranda geçici teminat veren isteklilerin teklifleri değerlendirme dışı bırakılacaktır. Geçici Teminat istenilen miktardan fazla olabilir. Geçici teminat dekontlarının ihale başvurusu kapsamında değerlendirmeye alınabilmesi için, ait olduğu ihalenin adı açıkça yazılmış olacaktır.</w:t>
      </w:r>
    </w:p>
    <w:p w:rsidR="00674536" w:rsidRPr="00FD341A" w:rsidRDefault="00674536" w:rsidP="00674536">
      <w:pPr>
        <w:jc w:val="both"/>
        <w:rPr>
          <w:sz w:val="24"/>
          <w:szCs w:val="24"/>
        </w:rPr>
      </w:pPr>
      <w:r>
        <w:rPr>
          <w:b/>
          <w:bCs/>
          <w:sz w:val="24"/>
          <w:szCs w:val="24"/>
        </w:rPr>
        <w:t>4-8</w:t>
      </w:r>
      <w:r w:rsidRPr="00FD341A">
        <w:rPr>
          <w:b/>
          <w:bCs/>
          <w:sz w:val="24"/>
          <w:szCs w:val="24"/>
        </w:rPr>
        <w:t xml:space="preserve"> </w:t>
      </w:r>
      <w:r w:rsidRPr="00FD341A">
        <w:rPr>
          <w:sz w:val="24"/>
          <w:szCs w:val="24"/>
        </w:rPr>
        <w:t>Şartname. (İstekli tarafından şartnamenin her sayfasının alt kısmına “</w:t>
      </w:r>
      <w:r w:rsidRPr="00FD341A">
        <w:rPr>
          <w:b/>
          <w:bCs/>
          <w:sz w:val="24"/>
          <w:szCs w:val="24"/>
        </w:rPr>
        <w:t>Şartnameyi okudum, tüm şartları kabul ediyorum.”</w:t>
      </w:r>
      <w:r w:rsidRPr="00FD341A">
        <w:rPr>
          <w:sz w:val="24"/>
          <w:szCs w:val="24"/>
        </w:rPr>
        <w:t xml:space="preserve"> diye yazıldıktan sonra her sayfada isteklinin adı-soyadı ve imzası bulunacaktır.)</w:t>
      </w:r>
    </w:p>
    <w:p w:rsidR="00674536" w:rsidRPr="00FD341A" w:rsidRDefault="00B85906" w:rsidP="00674536">
      <w:pPr>
        <w:jc w:val="both"/>
        <w:rPr>
          <w:sz w:val="24"/>
          <w:szCs w:val="24"/>
        </w:rPr>
      </w:pPr>
      <w:r>
        <w:rPr>
          <w:b/>
          <w:bCs/>
          <w:sz w:val="24"/>
          <w:szCs w:val="24"/>
        </w:rPr>
        <w:t>4-9</w:t>
      </w:r>
      <w:r w:rsidR="00674536" w:rsidRPr="00FD341A">
        <w:rPr>
          <w:b/>
          <w:bCs/>
          <w:sz w:val="24"/>
          <w:szCs w:val="24"/>
        </w:rPr>
        <w:t xml:space="preserve"> </w:t>
      </w:r>
      <w:r w:rsidR="00674536" w:rsidRPr="00FD341A">
        <w:rPr>
          <w:sz w:val="24"/>
          <w:szCs w:val="24"/>
        </w:rPr>
        <w:t xml:space="preserve">Teklif mektubu </w:t>
      </w:r>
      <w:r w:rsidR="00A94B03">
        <w:rPr>
          <w:sz w:val="24"/>
          <w:szCs w:val="24"/>
        </w:rPr>
        <w:t>(Şartnamenin ekinde yer alan teklif mektubu kullanılacak)</w:t>
      </w:r>
    </w:p>
    <w:p w:rsidR="00674536" w:rsidRDefault="00674536" w:rsidP="00674536">
      <w:pPr>
        <w:jc w:val="both"/>
        <w:rPr>
          <w:sz w:val="24"/>
          <w:szCs w:val="24"/>
        </w:rPr>
      </w:pPr>
      <w:r w:rsidRPr="00FD341A">
        <w:rPr>
          <w:b/>
          <w:bCs/>
          <w:sz w:val="24"/>
          <w:szCs w:val="24"/>
        </w:rPr>
        <w:t>4-1</w:t>
      </w:r>
      <w:r w:rsidR="00B85906">
        <w:rPr>
          <w:b/>
          <w:bCs/>
          <w:sz w:val="24"/>
          <w:szCs w:val="24"/>
        </w:rPr>
        <w:t>0</w:t>
      </w:r>
      <w:r w:rsidRPr="00FD341A">
        <w:rPr>
          <w:b/>
          <w:bCs/>
          <w:sz w:val="24"/>
          <w:szCs w:val="24"/>
        </w:rPr>
        <w:t xml:space="preserve"> </w:t>
      </w:r>
      <w:r w:rsidRPr="00FD341A">
        <w:rPr>
          <w:sz w:val="24"/>
          <w:szCs w:val="24"/>
        </w:rPr>
        <w:t>Öğrenim Belges</w:t>
      </w:r>
      <w:r w:rsidR="00A94B03">
        <w:rPr>
          <w:sz w:val="24"/>
          <w:szCs w:val="24"/>
        </w:rPr>
        <w:t xml:space="preserve">i </w:t>
      </w:r>
      <w:r w:rsidRPr="00FD341A">
        <w:rPr>
          <w:sz w:val="24"/>
          <w:szCs w:val="24"/>
        </w:rPr>
        <w:t>(En az ilkokul veya ilköğretim okulu mezunu olmayanlar bu ihaleye katılamazlar).</w:t>
      </w:r>
    </w:p>
    <w:p w:rsidR="0087094C" w:rsidRDefault="0087094C" w:rsidP="00674536">
      <w:pPr>
        <w:jc w:val="both"/>
        <w:rPr>
          <w:sz w:val="24"/>
          <w:szCs w:val="24"/>
        </w:rPr>
      </w:pPr>
      <w:r>
        <w:rPr>
          <w:sz w:val="24"/>
          <w:szCs w:val="24"/>
        </w:rPr>
        <w:t xml:space="preserve">4-11  </w:t>
      </w:r>
      <w:r w:rsidRPr="0087094C">
        <w:rPr>
          <w:sz w:val="24"/>
          <w:szCs w:val="24"/>
        </w:rPr>
        <w:t xml:space="preserve">İmza </w:t>
      </w:r>
      <w:r w:rsidR="000E4B8D" w:rsidRPr="0087094C">
        <w:rPr>
          <w:sz w:val="24"/>
          <w:szCs w:val="24"/>
        </w:rPr>
        <w:t>Sirküsü</w:t>
      </w:r>
      <w:r w:rsidRPr="0087094C">
        <w:rPr>
          <w:sz w:val="24"/>
          <w:szCs w:val="24"/>
        </w:rPr>
        <w:t xml:space="preserve"> veya imza </w:t>
      </w:r>
      <w:r w:rsidR="000E4B8D" w:rsidRPr="0087094C">
        <w:rPr>
          <w:sz w:val="24"/>
          <w:szCs w:val="24"/>
        </w:rPr>
        <w:t>Beyannamesi</w:t>
      </w:r>
    </w:p>
    <w:p w:rsidR="00674536" w:rsidRPr="00A83341" w:rsidRDefault="00A83341" w:rsidP="00674536">
      <w:pPr>
        <w:tabs>
          <w:tab w:val="left" w:pos="5760"/>
        </w:tabs>
        <w:jc w:val="both"/>
        <w:rPr>
          <w:b/>
          <w:sz w:val="24"/>
          <w:szCs w:val="24"/>
        </w:rPr>
      </w:pPr>
      <w:r w:rsidRPr="00A83341">
        <w:rPr>
          <w:b/>
          <w:bCs/>
          <w:sz w:val="24"/>
          <w:szCs w:val="24"/>
        </w:rPr>
        <w:t>4</w:t>
      </w:r>
      <w:r w:rsidR="0087094C">
        <w:rPr>
          <w:b/>
          <w:bCs/>
          <w:sz w:val="24"/>
          <w:szCs w:val="24"/>
        </w:rPr>
        <w:t>-12</w:t>
      </w:r>
      <w:r w:rsidR="00674536" w:rsidRPr="00A83341">
        <w:rPr>
          <w:b/>
          <w:sz w:val="22"/>
          <w:szCs w:val="22"/>
        </w:rPr>
        <w:t xml:space="preserve"> </w:t>
      </w:r>
      <w:r w:rsidRPr="00A83341">
        <w:rPr>
          <w:b/>
          <w:sz w:val="24"/>
          <w:szCs w:val="24"/>
        </w:rPr>
        <w:t xml:space="preserve">İhaleye asıl kişiler </w:t>
      </w:r>
      <w:r w:rsidR="00DB28DC">
        <w:rPr>
          <w:b/>
          <w:sz w:val="24"/>
          <w:szCs w:val="24"/>
        </w:rPr>
        <w:t xml:space="preserve">kendileri veya noter tasdikli </w:t>
      </w:r>
      <w:r w:rsidR="00A94B03">
        <w:rPr>
          <w:b/>
          <w:sz w:val="24"/>
          <w:szCs w:val="24"/>
        </w:rPr>
        <w:t>vekâleti</w:t>
      </w:r>
      <w:r w:rsidR="00DB28DC">
        <w:rPr>
          <w:b/>
          <w:sz w:val="24"/>
          <w:szCs w:val="24"/>
        </w:rPr>
        <w:t xml:space="preserve"> olanlar katılabilir</w:t>
      </w:r>
      <w:r w:rsidRPr="00A83341">
        <w:rPr>
          <w:b/>
          <w:sz w:val="24"/>
          <w:szCs w:val="24"/>
        </w:rPr>
        <w:t>.</w:t>
      </w:r>
    </w:p>
    <w:p w:rsidR="00674536" w:rsidRPr="00FD341A" w:rsidRDefault="00A83341" w:rsidP="00A83341">
      <w:pPr>
        <w:tabs>
          <w:tab w:val="left" w:pos="1504"/>
        </w:tabs>
        <w:jc w:val="both"/>
        <w:rPr>
          <w:sz w:val="24"/>
          <w:szCs w:val="24"/>
        </w:rPr>
      </w:pPr>
      <w:r>
        <w:rPr>
          <w:sz w:val="24"/>
          <w:szCs w:val="24"/>
        </w:rPr>
        <w:tab/>
      </w:r>
    </w:p>
    <w:p w:rsidR="00674536" w:rsidRPr="00873EBB" w:rsidRDefault="00674536" w:rsidP="00674536">
      <w:pPr>
        <w:ind w:firstLine="708"/>
        <w:jc w:val="both"/>
        <w:rPr>
          <w:sz w:val="24"/>
          <w:szCs w:val="24"/>
        </w:rPr>
      </w:pPr>
      <w:r w:rsidRPr="00873EBB">
        <w:rPr>
          <w:sz w:val="24"/>
          <w:szCs w:val="24"/>
        </w:rPr>
        <w:t xml:space="preserve">İstenilen </w:t>
      </w:r>
      <w:r w:rsidR="000E4B8D" w:rsidRPr="00873EBB">
        <w:rPr>
          <w:sz w:val="24"/>
          <w:szCs w:val="24"/>
        </w:rPr>
        <w:t>belgelerin ihale</w:t>
      </w:r>
      <w:r w:rsidRPr="00873EBB">
        <w:rPr>
          <w:sz w:val="24"/>
          <w:szCs w:val="24"/>
        </w:rPr>
        <w:t xml:space="preserve"> tarihinden önce 6 (altı) ay içerisinde düzenlenmesi gereklidir. Düzenleme tarihi 6 (altı) aylık süreyi geçen belgeler geçersizdir.</w:t>
      </w:r>
    </w:p>
    <w:p w:rsidR="00674536" w:rsidRPr="00FD341A" w:rsidRDefault="00674536" w:rsidP="00674536">
      <w:pPr>
        <w:jc w:val="both"/>
        <w:rPr>
          <w:b/>
          <w:bCs/>
          <w:sz w:val="24"/>
          <w:szCs w:val="24"/>
        </w:rPr>
      </w:pPr>
    </w:p>
    <w:p w:rsidR="00674536" w:rsidRPr="00FD341A" w:rsidRDefault="00674536" w:rsidP="00674536">
      <w:pPr>
        <w:jc w:val="both"/>
        <w:rPr>
          <w:b/>
          <w:bCs/>
          <w:sz w:val="24"/>
          <w:szCs w:val="24"/>
        </w:rPr>
      </w:pPr>
      <w:r w:rsidRPr="00FD341A">
        <w:rPr>
          <w:b/>
          <w:bCs/>
          <w:sz w:val="24"/>
          <w:szCs w:val="24"/>
        </w:rPr>
        <w:t>MADDE-5-Tekliflerin Hazırlanması ve Sunulması:</w:t>
      </w:r>
    </w:p>
    <w:p w:rsidR="00674536" w:rsidRPr="00FD341A" w:rsidRDefault="00674536" w:rsidP="00674536">
      <w:pPr>
        <w:jc w:val="both"/>
        <w:rPr>
          <w:b/>
          <w:bCs/>
          <w:sz w:val="24"/>
          <w:szCs w:val="24"/>
        </w:rPr>
      </w:pPr>
    </w:p>
    <w:p w:rsidR="00674536" w:rsidRPr="00782CF9" w:rsidRDefault="00782CF9" w:rsidP="00674536">
      <w:pPr>
        <w:jc w:val="both"/>
        <w:rPr>
          <w:sz w:val="22"/>
          <w:szCs w:val="22"/>
        </w:rPr>
      </w:pPr>
      <w:r w:rsidRPr="00782CF9">
        <w:rPr>
          <w:b/>
          <w:bCs/>
          <w:sz w:val="22"/>
          <w:szCs w:val="22"/>
        </w:rPr>
        <w:t>Son Teklif Verme Tarihi ve S</w:t>
      </w:r>
      <w:r w:rsidR="00674536" w:rsidRPr="00782CF9">
        <w:rPr>
          <w:b/>
          <w:bCs/>
          <w:sz w:val="22"/>
          <w:szCs w:val="22"/>
        </w:rPr>
        <w:t xml:space="preserve">aati: </w:t>
      </w:r>
      <w:r w:rsidRPr="00C706F9">
        <w:rPr>
          <w:bCs/>
          <w:sz w:val="24"/>
          <w:szCs w:val="24"/>
        </w:rPr>
        <w:t>Evrakların teslim tarihi ihalenin yapılacağı gün ve saattir.</w:t>
      </w:r>
    </w:p>
    <w:p w:rsidR="00A94B03" w:rsidRDefault="00674536" w:rsidP="00674536">
      <w:pPr>
        <w:jc w:val="both"/>
        <w:rPr>
          <w:b/>
          <w:bCs/>
          <w:sz w:val="24"/>
          <w:szCs w:val="24"/>
        </w:rPr>
      </w:pPr>
      <w:r w:rsidRPr="00FD341A">
        <w:rPr>
          <w:b/>
          <w:bCs/>
          <w:sz w:val="24"/>
          <w:szCs w:val="24"/>
        </w:rPr>
        <w:t>Tekliflerin sunulacağı yer</w:t>
      </w:r>
      <w:r w:rsidRPr="00FD341A">
        <w:rPr>
          <w:b/>
          <w:bCs/>
          <w:sz w:val="24"/>
          <w:szCs w:val="24"/>
        </w:rPr>
        <w:tab/>
        <w:t xml:space="preserve">    :</w:t>
      </w:r>
      <w:r w:rsidR="00A94B03">
        <w:rPr>
          <w:b/>
          <w:bCs/>
          <w:sz w:val="24"/>
          <w:szCs w:val="24"/>
        </w:rPr>
        <w:t xml:space="preserve"> </w:t>
      </w:r>
      <w:r w:rsidR="00A836D5">
        <w:rPr>
          <w:b/>
          <w:bCs/>
          <w:color w:val="FF0000"/>
          <w:sz w:val="24"/>
          <w:szCs w:val="24"/>
        </w:rPr>
        <w:t>Osmaniye İl Milli Eğitim</w:t>
      </w:r>
      <w:r w:rsidR="00A836D5" w:rsidRPr="00D85F0D">
        <w:rPr>
          <w:b/>
          <w:bCs/>
          <w:color w:val="FF0000"/>
          <w:sz w:val="24"/>
          <w:szCs w:val="24"/>
        </w:rPr>
        <w:t xml:space="preserve"> Müdürlüğü</w:t>
      </w:r>
    </w:p>
    <w:p w:rsidR="00674536" w:rsidRPr="00FD341A" w:rsidRDefault="00674536" w:rsidP="00674536">
      <w:pPr>
        <w:jc w:val="both"/>
        <w:rPr>
          <w:sz w:val="24"/>
          <w:szCs w:val="24"/>
        </w:rPr>
      </w:pPr>
      <w:r w:rsidRPr="00FD341A">
        <w:rPr>
          <w:b/>
          <w:bCs/>
          <w:sz w:val="24"/>
          <w:szCs w:val="24"/>
        </w:rPr>
        <w:t>Dış Zarfın Hazırlanması</w:t>
      </w:r>
      <w:r w:rsidR="00C706F9">
        <w:rPr>
          <w:sz w:val="24"/>
          <w:szCs w:val="24"/>
        </w:rPr>
        <w:t>:</w:t>
      </w:r>
    </w:p>
    <w:p w:rsidR="00674536" w:rsidRDefault="00674536" w:rsidP="00674536">
      <w:pPr>
        <w:ind w:firstLine="708"/>
        <w:jc w:val="both"/>
        <w:rPr>
          <w:sz w:val="24"/>
          <w:szCs w:val="24"/>
        </w:rPr>
      </w:pPr>
      <w:r w:rsidRPr="00FD341A">
        <w:rPr>
          <w:sz w:val="24"/>
          <w:szCs w:val="24"/>
        </w:rPr>
        <w:t xml:space="preserve">İhaleye katılmak için istenilen belgelerin tamamı ve teklif mektubu </w:t>
      </w:r>
      <w:r w:rsidRPr="000E2EF7">
        <w:rPr>
          <w:sz w:val="24"/>
          <w:szCs w:val="24"/>
        </w:rPr>
        <w:t>(kapalı zarf içerisinde)</w:t>
      </w:r>
      <w:r w:rsidRPr="00FD341A">
        <w:rPr>
          <w:sz w:val="24"/>
          <w:szCs w:val="24"/>
        </w:rPr>
        <w:t xml:space="preserve"> bir zarfın içerisine konularak ağzı kapatılarak yapıştırılır, yapıştırılan kısım istekli tarafından imzalanır. Zarfın üzerine isteklinin adı soyadı, </w:t>
      </w:r>
      <w:r>
        <w:rPr>
          <w:sz w:val="24"/>
          <w:szCs w:val="24"/>
        </w:rPr>
        <w:t xml:space="preserve">tebligata esas açık </w:t>
      </w:r>
      <w:r w:rsidRPr="00FD341A">
        <w:rPr>
          <w:sz w:val="24"/>
          <w:szCs w:val="24"/>
        </w:rPr>
        <w:t xml:space="preserve">adresi, telefon numarası ve ihale edilecek okul kantininin adı yazılarak İdareye sunulur. </w:t>
      </w:r>
    </w:p>
    <w:p w:rsidR="00674536" w:rsidRDefault="00674536" w:rsidP="00674536">
      <w:pPr>
        <w:ind w:firstLine="708"/>
        <w:jc w:val="both"/>
        <w:rPr>
          <w:sz w:val="24"/>
          <w:szCs w:val="24"/>
        </w:rPr>
      </w:pPr>
    </w:p>
    <w:p w:rsidR="00674536" w:rsidRPr="00FD341A" w:rsidRDefault="00674536" w:rsidP="00674536">
      <w:pPr>
        <w:jc w:val="both"/>
        <w:rPr>
          <w:b/>
          <w:bCs/>
          <w:sz w:val="24"/>
          <w:szCs w:val="24"/>
          <w:u w:val="single"/>
        </w:rPr>
      </w:pPr>
      <w:r w:rsidRPr="00FD341A">
        <w:rPr>
          <w:b/>
          <w:bCs/>
          <w:sz w:val="24"/>
          <w:szCs w:val="24"/>
          <w:u w:val="single"/>
        </w:rPr>
        <w:t>Teklif Mektubunun Hazırlanması:</w:t>
      </w:r>
    </w:p>
    <w:p w:rsidR="00674536" w:rsidRPr="00FD341A" w:rsidRDefault="00674536" w:rsidP="00674536">
      <w:pPr>
        <w:jc w:val="both"/>
        <w:rPr>
          <w:b/>
          <w:bCs/>
          <w:sz w:val="24"/>
          <w:szCs w:val="24"/>
          <w:u w:val="single"/>
        </w:rPr>
      </w:pPr>
    </w:p>
    <w:p w:rsidR="00674536" w:rsidRPr="00FD341A" w:rsidRDefault="00674536" w:rsidP="00674536">
      <w:pPr>
        <w:ind w:firstLine="708"/>
        <w:jc w:val="both"/>
        <w:rPr>
          <w:sz w:val="24"/>
          <w:szCs w:val="24"/>
        </w:rPr>
      </w:pPr>
      <w:r w:rsidRPr="00FD341A">
        <w:rPr>
          <w:sz w:val="24"/>
          <w:szCs w:val="24"/>
        </w:rPr>
        <w:t>Şartname ekindeki örneğe göre doldurulacaktır. Şartnamenin okunu</w:t>
      </w:r>
      <w:bookmarkStart w:id="0" w:name="_GoBack"/>
      <w:bookmarkEnd w:id="0"/>
      <w:r w:rsidRPr="00FD341A">
        <w:rPr>
          <w:sz w:val="24"/>
          <w:szCs w:val="24"/>
        </w:rPr>
        <w:t>p kabul edildiği ve teklif mektubu olduğu belirtilecek, teklif edilen fiyat rakam ve yazı ile yazılacak, silinti kazıntı olmayacak, adres ve irtibat için telefon numarası yazılacak, teklif mektubu ayrı zarfa konularak zarfın ağzı kapatılarak yapıştırılır, yapıştırılan kısım istekli tarafından imzalanır zarfın üzerine teklif mektubu olduğu ve isteklinin adı soyadı ve adresi yazılacaktır. Örneğe uygun düzenlenmeyen teklifler değerlendir</w:t>
      </w:r>
      <w:r w:rsidR="003D432A">
        <w:rPr>
          <w:sz w:val="24"/>
          <w:szCs w:val="24"/>
        </w:rPr>
        <w:t>ilmeyecektir.</w:t>
      </w:r>
    </w:p>
    <w:p w:rsidR="00674536" w:rsidRPr="00FD341A" w:rsidRDefault="00674536" w:rsidP="00674536">
      <w:pPr>
        <w:jc w:val="both"/>
        <w:rPr>
          <w:sz w:val="24"/>
          <w:szCs w:val="24"/>
        </w:rPr>
      </w:pPr>
      <w:r w:rsidRPr="00FD341A">
        <w:rPr>
          <w:b/>
          <w:bCs/>
          <w:sz w:val="24"/>
          <w:szCs w:val="24"/>
        </w:rPr>
        <w:tab/>
      </w:r>
      <w:r w:rsidRPr="00FD341A">
        <w:rPr>
          <w:sz w:val="24"/>
          <w:szCs w:val="24"/>
        </w:rPr>
        <w:t>Tekliflerin açılması neticesinde; istekliler tarafından verilen tekliflerin komisyonca uygun görülmemesi halinde komisyon istediği takdirde isteklilerle pazarlık yapabilir.</w:t>
      </w:r>
    </w:p>
    <w:p w:rsidR="00674536" w:rsidRPr="00FD341A" w:rsidRDefault="00674536" w:rsidP="00674536">
      <w:pPr>
        <w:jc w:val="both"/>
        <w:rPr>
          <w:b/>
          <w:bCs/>
          <w:sz w:val="24"/>
          <w:szCs w:val="24"/>
        </w:rPr>
      </w:pPr>
    </w:p>
    <w:p w:rsidR="00674536" w:rsidRPr="00FD341A" w:rsidRDefault="00674536" w:rsidP="00674536">
      <w:pPr>
        <w:jc w:val="both"/>
        <w:rPr>
          <w:b/>
          <w:bCs/>
          <w:sz w:val="24"/>
          <w:szCs w:val="24"/>
        </w:rPr>
      </w:pPr>
      <w:r w:rsidRPr="00FD341A">
        <w:rPr>
          <w:b/>
          <w:bCs/>
          <w:sz w:val="24"/>
          <w:szCs w:val="24"/>
        </w:rPr>
        <w:t>MADDE–6 Dış zarfların ve tekliflerin açılması:</w:t>
      </w:r>
    </w:p>
    <w:p w:rsidR="00674536" w:rsidRPr="00FD341A" w:rsidRDefault="00674536" w:rsidP="00674536">
      <w:pPr>
        <w:jc w:val="both"/>
        <w:rPr>
          <w:sz w:val="24"/>
          <w:szCs w:val="24"/>
        </w:rPr>
      </w:pPr>
    </w:p>
    <w:p w:rsidR="00674536" w:rsidRPr="00FD341A" w:rsidRDefault="00674536" w:rsidP="00674536">
      <w:pPr>
        <w:ind w:firstLine="708"/>
        <w:jc w:val="both"/>
        <w:rPr>
          <w:sz w:val="24"/>
          <w:szCs w:val="24"/>
        </w:rPr>
      </w:pPr>
      <w:r w:rsidRPr="00FD341A">
        <w:rPr>
          <w:sz w:val="24"/>
          <w:szCs w:val="24"/>
        </w:rPr>
        <w:t>Dış zarfların alınış sırasına göre isteklilerin huzurunda açılır. İstenilen belgeler kontrol edilerek, belgeleri eksik olanların veya usulüne uygun belgesi olmayanların teklif mektupları açılmadan isteklilere iade edilir.</w:t>
      </w:r>
    </w:p>
    <w:p w:rsidR="00674536" w:rsidRPr="00FD341A" w:rsidRDefault="00674536" w:rsidP="00674536">
      <w:pPr>
        <w:ind w:firstLine="708"/>
        <w:jc w:val="both"/>
        <w:rPr>
          <w:sz w:val="24"/>
          <w:szCs w:val="24"/>
        </w:rPr>
      </w:pPr>
      <w:r w:rsidRPr="00FD341A">
        <w:rPr>
          <w:sz w:val="24"/>
          <w:szCs w:val="24"/>
        </w:rPr>
        <w:t>Belgeleri yeterli görülen isteklilerin teklif mektupları açılarak, teklif edilen fiyatlar istekliler huzurunda duyurulur.</w:t>
      </w:r>
    </w:p>
    <w:p w:rsidR="00674536" w:rsidRPr="00FD341A" w:rsidRDefault="00674536" w:rsidP="00674536">
      <w:pPr>
        <w:jc w:val="both"/>
        <w:rPr>
          <w:sz w:val="24"/>
          <w:szCs w:val="24"/>
        </w:rPr>
      </w:pPr>
    </w:p>
    <w:p w:rsidR="00674536" w:rsidRPr="00FD341A" w:rsidRDefault="00674536" w:rsidP="00674536">
      <w:pPr>
        <w:jc w:val="both"/>
        <w:rPr>
          <w:b/>
          <w:bCs/>
          <w:sz w:val="24"/>
          <w:szCs w:val="24"/>
        </w:rPr>
      </w:pPr>
      <w:r w:rsidRPr="00FD341A">
        <w:rPr>
          <w:b/>
          <w:bCs/>
          <w:sz w:val="24"/>
          <w:szCs w:val="24"/>
        </w:rPr>
        <w:t>MADDE–7 İhaleye Katılamayacak Olanlar:</w:t>
      </w:r>
    </w:p>
    <w:p w:rsidR="00674536" w:rsidRPr="00FD341A" w:rsidRDefault="00674536" w:rsidP="00674536">
      <w:pPr>
        <w:jc w:val="both"/>
        <w:rPr>
          <w:b/>
          <w:bCs/>
          <w:sz w:val="24"/>
          <w:szCs w:val="24"/>
        </w:rPr>
      </w:pPr>
    </w:p>
    <w:p w:rsidR="00674536" w:rsidRPr="00FD341A" w:rsidRDefault="00674536" w:rsidP="00674536">
      <w:pPr>
        <w:ind w:firstLine="708"/>
        <w:jc w:val="both"/>
        <w:rPr>
          <w:sz w:val="24"/>
          <w:szCs w:val="24"/>
        </w:rPr>
      </w:pPr>
      <w:r w:rsidRPr="00FD341A">
        <w:rPr>
          <w:sz w:val="24"/>
          <w:szCs w:val="24"/>
        </w:rPr>
        <w:lastRenderedPageBreak/>
        <w:t>1-İhale komisyon başkanı ve üyeleri ile okul aile birliğinin yönetim ve denetim kurulu üyelerinin üçüncü dereceye kadar yakınları,</w:t>
      </w:r>
    </w:p>
    <w:p w:rsidR="00674536" w:rsidRPr="00FD341A" w:rsidRDefault="00674536" w:rsidP="00674536">
      <w:pPr>
        <w:ind w:firstLine="708"/>
        <w:jc w:val="both"/>
        <w:rPr>
          <w:sz w:val="24"/>
          <w:szCs w:val="24"/>
        </w:rPr>
      </w:pPr>
      <w:r w:rsidRPr="00FD341A">
        <w:rPr>
          <w:sz w:val="24"/>
          <w:szCs w:val="24"/>
        </w:rPr>
        <w:t>2-Taksirli suçlar ile tecil edilmiş hükümler hariç olmak üzere hapis veyahut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resmî ihale ve alım-satımlara fesat karıştırma, Devlet sırlarını açığa vurma suçlarından dolayı hükümlü bulunanlar ve kamu haklarından yoksun bırakılanlar,</w:t>
      </w:r>
    </w:p>
    <w:p w:rsidR="00674536" w:rsidRPr="00374981" w:rsidRDefault="00674536" w:rsidP="00674536">
      <w:pPr>
        <w:ind w:firstLine="708"/>
        <w:jc w:val="both"/>
        <w:rPr>
          <w:sz w:val="24"/>
          <w:szCs w:val="24"/>
        </w:rPr>
      </w:pPr>
      <w:r w:rsidRPr="00FD341A">
        <w:rPr>
          <w:sz w:val="24"/>
          <w:szCs w:val="24"/>
        </w:rPr>
        <w:t>3-</w:t>
      </w:r>
      <w:r>
        <w:rPr>
          <w:b/>
          <w:bCs/>
          <w:sz w:val="24"/>
          <w:szCs w:val="24"/>
        </w:rPr>
        <w:t xml:space="preserve"> </w:t>
      </w:r>
      <w:r w:rsidRPr="00374981">
        <w:rPr>
          <w:sz w:val="24"/>
          <w:szCs w:val="24"/>
        </w:rPr>
        <w:t>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teminatları gelir kaydedilecek sözleşmeler feshedilecektir.</w:t>
      </w:r>
    </w:p>
    <w:p w:rsidR="00674536" w:rsidRPr="00FD341A" w:rsidRDefault="00674536" w:rsidP="00674536">
      <w:pPr>
        <w:ind w:firstLine="708"/>
        <w:jc w:val="both"/>
        <w:rPr>
          <w:sz w:val="24"/>
          <w:szCs w:val="24"/>
        </w:rPr>
      </w:pPr>
      <w:r w:rsidRPr="00FD341A">
        <w:rPr>
          <w:sz w:val="24"/>
          <w:szCs w:val="24"/>
        </w:rPr>
        <w:t>4- Üzerine kayıtlı kantin işletmesi bulunanlar,</w:t>
      </w:r>
    </w:p>
    <w:p w:rsidR="00674536" w:rsidRDefault="00674536" w:rsidP="00674536">
      <w:pPr>
        <w:ind w:left="709"/>
        <w:jc w:val="both"/>
        <w:rPr>
          <w:sz w:val="24"/>
          <w:szCs w:val="24"/>
        </w:rPr>
      </w:pPr>
      <w:r w:rsidRPr="00FD341A">
        <w:rPr>
          <w:sz w:val="24"/>
          <w:szCs w:val="24"/>
        </w:rPr>
        <w:t>5- Men yasaklı olanlar,</w:t>
      </w:r>
    </w:p>
    <w:p w:rsidR="00674536" w:rsidRPr="001C651E" w:rsidRDefault="00674536" w:rsidP="00674536">
      <w:pPr>
        <w:pStyle w:val="ListParagraph1"/>
        <w:spacing w:after="0"/>
        <w:ind w:left="0" w:firstLine="708"/>
        <w:rPr>
          <w:rFonts w:ascii="Times New Roman" w:hAnsi="Times New Roman" w:cs="Times New Roman"/>
          <w:sz w:val="24"/>
          <w:szCs w:val="24"/>
        </w:rPr>
      </w:pPr>
      <w:r w:rsidRPr="001C651E">
        <w:rPr>
          <w:rFonts w:ascii="Times New Roman" w:hAnsi="Times New Roman" w:cs="Times New Roman"/>
          <w:sz w:val="24"/>
          <w:szCs w:val="24"/>
        </w:rPr>
        <w:t>6- Kantin Sözleşmesini süre olarak uzatma hakkı olduğu halde süre uzatımı hakkını kullanmayan işletici aynı okulun yapılacak olan ilk ihalesine katılamaz.</w:t>
      </w:r>
    </w:p>
    <w:p w:rsidR="00674536" w:rsidRPr="00FD341A" w:rsidRDefault="00674536" w:rsidP="00674536">
      <w:pPr>
        <w:pStyle w:val="Default"/>
        <w:ind w:firstLine="708"/>
        <w:jc w:val="both"/>
      </w:pPr>
      <w:r>
        <w:t>7</w:t>
      </w:r>
      <w:r w:rsidRPr="00FD341A">
        <w:t>-  Şirketler, dernekler, vakıf ve birlikler ihaleye katılamaz.</w:t>
      </w:r>
    </w:p>
    <w:p w:rsidR="00674536" w:rsidRPr="00FD341A" w:rsidRDefault="00674536" w:rsidP="00674536">
      <w:pPr>
        <w:ind w:left="709"/>
        <w:jc w:val="both"/>
        <w:rPr>
          <w:sz w:val="24"/>
          <w:szCs w:val="24"/>
        </w:rPr>
      </w:pPr>
    </w:p>
    <w:p w:rsidR="00674536" w:rsidRPr="00FD341A" w:rsidRDefault="00674536" w:rsidP="00674536">
      <w:pPr>
        <w:jc w:val="both"/>
        <w:rPr>
          <w:b/>
          <w:bCs/>
          <w:sz w:val="24"/>
          <w:szCs w:val="24"/>
        </w:rPr>
      </w:pPr>
      <w:r w:rsidRPr="00FD341A">
        <w:rPr>
          <w:b/>
          <w:bCs/>
          <w:sz w:val="24"/>
          <w:szCs w:val="24"/>
        </w:rPr>
        <w:t>MADDE–8 İhaleye Katılacaklar:</w:t>
      </w:r>
    </w:p>
    <w:p w:rsidR="00674536" w:rsidRPr="00FD341A" w:rsidRDefault="00674536" w:rsidP="00674536">
      <w:pPr>
        <w:jc w:val="both"/>
        <w:rPr>
          <w:b/>
          <w:bCs/>
          <w:sz w:val="24"/>
          <w:szCs w:val="24"/>
        </w:rPr>
      </w:pPr>
    </w:p>
    <w:p w:rsidR="00674536" w:rsidRPr="00FD341A" w:rsidRDefault="00674536" w:rsidP="00674536">
      <w:pPr>
        <w:jc w:val="both"/>
        <w:rPr>
          <w:sz w:val="24"/>
          <w:szCs w:val="24"/>
        </w:rPr>
      </w:pPr>
      <w:r w:rsidRPr="00FD341A">
        <w:rPr>
          <w:b/>
          <w:bCs/>
          <w:sz w:val="24"/>
          <w:szCs w:val="24"/>
        </w:rPr>
        <w:tab/>
      </w:r>
      <w:r w:rsidRPr="00FD341A">
        <w:rPr>
          <w:sz w:val="24"/>
          <w:szCs w:val="24"/>
        </w:rPr>
        <w:t>1-İhaleye sadece gerçek usulde gelir vergisi mükellefi olmayı kabul eden gerçek kişiler girebilir.</w:t>
      </w:r>
    </w:p>
    <w:p w:rsidR="00D05DB2" w:rsidRDefault="00674536" w:rsidP="00375198">
      <w:pPr>
        <w:ind w:firstLine="708"/>
        <w:jc w:val="both"/>
        <w:rPr>
          <w:sz w:val="24"/>
          <w:szCs w:val="24"/>
        </w:rPr>
      </w:pPr>
      <w:r w:rsidRPr="00FD341A">
        <w:rPr>
          <w:sz w:val="24"/>
          <w:szCs w:val="24"/>
        </w:rPr>
        <w:t xml:space="preserve">2- Her bir istekli </w:t>
      </w:r>
      <w:r w:rsidRPr="00534A55">
        <w:rPr>
          <w:sz w:val="24"/>
          <w:szCs w:val="24"/>
        </w:rPr>
        <w:t>sadece bir okul</w:t>
      </w:r>
      <w:r w:rsidRPr="00FD341A">
        <w:rPr>
          <w:sz w:val="24"/>
          <w:szCs w:val="24"/>
        </w:rPr>
        <w:t xml:space="preserve"> kantini ihalesine katılabilir.</w:t>
      </w:r>
    </w:p>
    <w:p w:rsidR="00D05DB2" w:rsidRDefault="00D05DB2" w:rsidP="00D43591">
      <w:pPr>
        <w:ind w:firstLine="708"/>
        <w:jc w:val="both"/>
        <w:rPr>
          <w:b/>
          <w:bCs/>
          <w:sz w:val="24"/>
          <w:szCs w:val="24"/>
        </w:rPr>
      </w:pPr>
    </w:p>
    <w:p w:rsidR="00674536" w:rsidRPr="00FD341A" w:rsidRDefault="00674536" w:rsidP="00674536">
      <w:pPr>
        <w:jc w:val="both"/>
        <w:rPr>
          <w:b/>
          <w:bCs/>
          <w:sz w:val="24"/>
          <w:szCs w:val="24"/>
        </w:rPr>
      </w:pPr>
      <w:r w:rsidRPr="00FD341A">
        <w:rPr>
          <w:b/>
          <w:bCs/>
          <w:sz w:val="24"/>
          <w:szCs w:val="24"/>
        </w:rPr>
        <w:t>MADDE–9- Teminatın Verilmesi:</w:t>
      </w:r>
    </w:p>
    <w:p w:rsidR="00674536" w:rsidRPr="00FD341A" w:rsidRDefault="00674536" w:rsidP="00674536">
      <w:pPr>
        <w:jc w:val="both"/>
        <w:rPr>
          <w:b/>
          <w:bCs/>
          <w:sz w:val="24"/>
          <w:szCs w:val="24"/>
        </w:rPr>
      </w:pPr>
    </w:p>
    <w:p w:rsidR="008E3AA8" w:rsidRPr="007E6A21" w:rsidRDefault="00674536" w:rsidP="008E3AA8">
      <w:pPr>
        <w:ind w:firstLine="563"/>
        <w:jc w:val="both"/>
        <w:rPr>
          <w:sz w:val="24"/>
          <w:szCs w:val="24"/>
        </w:rPr>
      </w:pPr>
      <w:r w:rsidRPr="00FD341A">
        <w:rPr>
          <w:b/>
          <w:bCs/>
          <w:sz w:val="24"/>
          <w:szCs w:val="24"/>
        </w:rPr>
        <w:t>Geçici Teminat</w:t>
      </w:r>
      <w:r w:rsidRPr="00FD341A">
        <w:rPr>
          <w:sz w:val="24"/>
          <w:szCs w:val="24"/>
        </w:rPr>
        <w:t xml:space="preserve">: </w:t>
      </w:r>
      <w:r w:rsidR="008E3AA8" w:rsidRPr="00FD341A">
        <w:rPr>
          <w:sz w:val="24"/>
          <w:szCs w:val="24"/>
        </w:rPr>
        <w:t>: Teminatını nakit yatırmak isteyen istekli, ihale edilecek ok</w:t>
      </w:r>
      <w:r w:rsidR="008E3AA8">
        <w:rPr>
          <w:sz w:val="24"/>
          <w:szCs w:val="24"/>
        </w:rPr>
        <w:t>ulun yıllık muhammen bedelin % 7</w:t>
      </w:r>
      <w:r w:rsidR="008E3AA8" w:rsidRPr="00FD341A">
        <w:rPr>
          <w:sz w:val="24"/>
          <w:szCs w:val="24"/>
        </w:rPr>
        <w:t xml:space="preserve"> geçici teminat</w:t>
      </w:r>
      <w:r w:rsidR="008E3AA8">
        <w:rPr>
          <w:sz w:val="24"/>
          <w:szCs w:val="24"/>
        </w:rPr>
        <w:t xml:space="preserve">ı </w:t>
      </w:r>
      <w:r w:rsidR="008E3AA8">
        <w:rPr>
          <w:b/>
          <w:bCs/>
          <w:color w:val="FF0000"/>
          <w:sz w:val="22"/>
          <w:szCs w:val="22"/>
        </w:rPr>
        <w:t>Hazine iç ödemeler tahsilatı Osmaniye defterdarlığı muhasebe müdürlüğü</w:t>
      </w:r>
      <w:r w:rsidR="008E3AA8" w:rsidRPr="00F94BAD">
        <w:rPr>
          <w:b/>
          <w:bCs/>
          <w:color w:val="FF0000"/>
          <w:sz w:val="22"/>
          <w:szCs w:val="22"/>
        </w:rPr>
        <w:t xml:space="preserve"> </w:t>
      </w:r>
      <w:r w:rsidR="008E3AA8" w:rsidRPr="009704F3">
        <w:rPr>
          <w:sz w:val="22"/>
          <w:szCs w:val="22"/>
        </w:rPr>
        <w:t xml:space="preserve">Ziraat Bankası </w:t>
      </w:r>
      <w:r w:rsidR="008E3AA8">
        <w:rPr>
          <w:sz w:val="22"/>
          <w:szCs w:val="22"/>
        </w:rPr>
        <w:t xml:space="preserve">Osmaniye Cebelibereket </w:t>
      </w:r>
      <w:r w:rsidR="008E3AA8" w:rsidRPr="009704F3">
        <w:rPr>
          <w:sz w:val="22"/>
          <w:szCs w:val="22"/>
        </w:rPr>
        <w:t xml:space="preserve">Şubesi nezdindeki </w:t>
      </w:r>
      <w:r w:rsidR="008E3AA8">
        <w:rPr>
          <w:b/>
          <w:bCs/>
          <w:color w:val="FF0000"/>
          <w:sz w:val="24"/>
          <w:szCs w:val="24"/>
        </w:rPr>
        <w:t>TR310001002338000010006413</w:t>
      </w:r>
      <w:r w:rsidR="008E3AA8" w:rsidRPr="00D85F0D">
        <w:rPr>
          <w:b/>
          <w:bCs/>
          <w:color w:val="FF0000"/>
          <w:sz w:val="24"/>
          <w:szCs w:val="24"/>
        </w:rPr>
        <w:t xml:space="preserve"> </w:t>
      </w:r>
      <w:r w:rsidR="008E3AA8" w:rsidRPr="00FD341A">
        <w:rPr>
          <w:sz w:val="24"/>
          <w:szCs w:val="24"/>
        </w:rPr>
        <w:t xml:space="preserve">nolu hesabına yatırılacaktır. </w:t>
      </w:r>
      <w:r w:rsidR="008E3AA8" w:rsidRPr="007E6A21">
        <w:rPr>
          <w:sz w:val="24"/>
          <w:szCs w:val="24"/>
        </w:rPr>
        <w:t>İhaleyi kazanamayanların geçici teminatları bir hafta sonra kendilerine iade edilecektir.</w:t>
      </w:r>
    </w:p>
    <w:p w:rsidR="00674536" w:rsidRPr="00FD341A" w:rsidRDefault="00674536" w:rsidP="00674536">
      <w:pPr>
        <w:ind w:firstLine="563"/>
        <w:jc w:val="both"/>
        <w:rPr>
          <w:sz w:val="24"/>
          <w:szCs w:val="24"/>
        </w:rPr>
      </w:pPr>
    </w:p>
    <w:p w:rsidR="008E3AA8" w:rsidRPr="00FD341A" w:rsidRDefault="00674536" w:rsidP="008E3AA8">
      <w:pPr>
        <w:ind w:firstLine="563"/>
        <w:jc w:val="both"/>
        <w:rPr>
          <w:sz w:val="24"/>
          <w:szCs w:val="24"/>
        </w:rPr>
      </w:pPr>
      <w:r>
        <w:rPr>
          <w:b/>
          <w:bCs/>
          <w:sz w:val="24"/>
          <w:szCs w:val="24"/>
        </w:rPr>
        <w:t>Kesin</w:t>
      </w:r>
      <w:r w:rsidRPr="00FD341A">
        <w:rPr>
          <w:b/>
          <w:bCs/>
          <w:sz w:val="24"/>
          <w:szCs w:val="24"/>
        </w:rPr>
        <w:t xml:space="preserve"> Teminat</w:t>
      </w:r>
      <w:r w:rsidR="008E3AA8" w:rsidRPr="008E3AA8">
        <w:rPr>
          <w:sz w:val="24"/>
          <w:szCs w:val="24"/>
        </w:rPr>
        <w:t xml:space="preserve"> </w:t>
      </w:r>
      <w:r w:rsidR="008E3AA8" w:rsidRPr="00FD341A">
        <w:rPr>
          <w:sz w:val="24"/>
          <w:szCs w:val="24"/>
        </w:rPr>
        <w:t>İşletmeci tarafından yıllık (</w:t>
      </w:r>
      <w:r w:rsidR="008E3AA8" w:rsidRPr="00767BA2">
        <w:rPr>
          <w:sz w:val="24"/>
          <w:szCs w:val="24"/>
        </w:rPr>
        <w:t>8,5</w:t>
      </w:r>
      <w:r w:rsidR="008E3AA8" w:rsidRPr="00FD341A">
        <w:rPr>
          <w:sz w:val="24"/>
          <w:szCs w:val="24"/>
        </w:rPr>
        <w:t xml:space="preserve"> aylık) sözleşme bedelinin %6’sı tutarında K</w:t>
      </w:r>
      <w:r w:rsidR="008E3AA8">
        <w:rPr>
          <w:sz w:val="24"/>
          <w:szCs w:val="24"/>
        </w:rPr>
        <w:t>esin</w:t>
      </w:r>
      <w:r w:rsidR="008E3AA8" w:rsidRPr="00FD341A">
        <w:rPr>
          <w:sz w:val="24"/>
          <w:szCs w:val="24"/>
        </w:rPr>
        <w:t xml:space="preserve"> Teminat verilecektir. </w:t>
      </w:r>
      <w:r w:rsidR="008E3AA8" w:rsidRPr="000D38A7">
        <w:rPr>
          <w:sz w:val="24"/>
          <w:szCs w:val="24"/>
        </w:rPr>
        <w:t>K</w:t>
      </w:r>
      <w:r w:rsidR="008E3AA8">
        <w:rPr>
          <w:sz w:val="24"/>
          <w:szCs w:val="24"/>
        </w:rPr>
        <w:t>esin</w:t>
      </w:r>
      <w:r w:rsidR="008E3AA8" w:rsidRPr="000D38A7">
        <w:rPr>
          <w:sz w:val="24"/>
          <w:szCs w:val="24"/>
        </w:rPr>
        <w:t xml:space="preserve"> teminat sözleşme imzalamadan </w:t>
      </w:r>
      <w:r w:rsidR="008E3AA8">
        <w:rPr>
          <w:b/>
          <w:bCs/>
          <w:color w:val="FF0000"/>
          <w:sz w:val="22"/>
          <w:szCs w:val="22"/>
        </w:rPr>
        <w:t>Hazine iç ödemeler tahsilatı Osmaniye defterdarlığı muhasebe müdürlüğü</w:t>
      </w:r>
      <w:r w:rsidR="008E3AA8" w:rsidRPr="00F94BAD">
        <w:rPr>
          <w:b/>
          <w:bCs/>
          <w:color w:val="FF0000"/>
          <w:sz w:val="22"/>
          <w:szCs w:val="22"/>
        </w:rPr>
        <w:t xml:space="preserve"> </w:t>
      </w:r>
      <w:r w:rsidR="008E3AA8" w:rsidRPr="009704F3">
        <w:rPr>
          <w:sz w:val="22"/>
          <w:szCs w:val="22"/>
        </w:rPr>
        <w:t xml:space="preserve">Ziraat Bankası </w:t>
      </w:r>
      <w:r w:rsidR="008E3AA8">
        <w:rPr>
          <w:sz w:val="22"/>
          <w:szCs w:val="22"/>
        </w:rPr>
        <w:t xml:space="preserve">Osmaniye Cebelibereket </w:t>
      </w:r>
      <w:r w:rsidR="008E3AA8" w:rsidRPr="009704F3">
        <w:rPr>
          <w:sz w:val="22"/>
          <w:szCs w:val="22"/>
        </w:rPr>
        <w:t xml:space="preserve">Şubesi nezdindeki </w:t>
      </w:r>
      <w:r w:rsidR="008E3AA8">
        <w:rPr>
          <w:b/>
          <w:bCs/>
          <w:color w:val="FF0000"/>
          <w:sz w:val="24"/>
          <w:szCs w:val="24"/>
        </w:rPr>
        <w:t xml:space="preserve">TR310001002338000010006413 </w:t>
      </w:r>
      <w:r w:rsidR="008E3AA8" w:rsidRPr="0004558F">
        <w:rPr>
          <w:bCs/>
          <w:color w:val="000000" w:themeColor="text1"/>
          <w:sz w:val="24"/>
          <w:szCs w:val="24"/>
        </w:rPr>
        <w:t>no.lu</w:t>
      </w:r>
      <w:r w:rsidR="008E3AA8">
        <w:rPr>
          <w:bCs/>
          <w:color w:val="000000" w:themeColor="text1"/>
          <w:sz w:val="24"/>
          <w:szCs w:val="24"/>
        </w:rPr>
        <w:t xml:space="preserve"> hesabına yatırılacaktır.</w:t>
      </w:r>
    </w:p>
    <w:p w:rsidR="00674536" w:rsidRPr="00FD341A" w:rsidRDefault="00674536" w:rsidP="00674536">
      <w:pPr>
        <w:ind w:firstLine="563"/>
        <w:jc w:val="both"/>
        <w:rPr>
          <w:sz w:val="24"/>
          <w:szCs w:val="24"/>
        </w:rPr>
      </w:pPr>
      <w:r w:rsidRPr="00FD341A">
        <w:rPr>
          <w:sz w:val="24"/>
          <w:szCs w:val="24"/>
        </w:rPr>
        <w:t>2886 Sayılı Devlet İhale kanununda 26. madd</w:t>
      </w:r>
      <w:r w:rsidR="00F40EC1">
        <w:rPr>
          <w:sz w:val="24"/>
          <w:szCs w:val="24"/>
        </w:rPr>
        <w:t>esinde beli</w:t>
      </w:r>
      <w:r w:rsidRPr="00FD341A">
        <w:rPr>
          <w:sz w:val="24"/>
          <w:szCs w:val="24"/>
        </w:rPr>
        <w:t>rtilen değerler teminat olarak kabul edilecektir.</w:t>
      </w:r>
    </w:p>
    <w:p w:rsidR="00674536" w:rsidRPr="00FD341A" w:rsidRDefault="00674536" w:rsidP="00674536">
      <w:pPr>
        <w:ind w:firstLine="563"/>
        <w:jc w:val="both"/>
        <w:rPr>
          <w:sz w:val="24"/>
          <w:szCs w:val="24"/>
        </w:rPr>
      </w:pPr>
    </w:p>
    <w:p w:rsidR="00674536" w:rsidRDefault="00674536" w:rsidP="00674536">
      <w:pPr>
        <w:jc w:val="both"/>
        <w:rPr>
          <w:b/>
          <w:bCs/>
          <w:sz w:val="24"/>
          <w:szCs w:val="24"/>
        </w:rPr>
      </w:pPr>
      <w:r w:rsidRPr="00FD341A">
        <w:rPr>
          <w:b/>
          <w:bCs/>
          <w:sz w:val="24"/>
          <w:szCs w:val="24"/>
        </w:rPr>
        <w:t>MADDE–10- Sözleşmeye İlişkin Bilgiler:</w:t>
      </w:r>
    </w:p>
    <w:p w:rsidR="00C706F9" w:rsidRPr="00A041F6" w:rsidRDefault="00C706F9" w:rsidP="00674536">
      <w:pPr>
        <w:jc w:val="both"/>
        <w:rPr>
          <w:b/>
          <w:bCs/>
          <w:sz w:val="24"/>
          <w:szCs w:val="24"/>
        </w:rPr>
      </w:pPr>
    </w:p>
    <w:p w:rsidR="00674536" w:rsidRPr="00FD341A" w:rsidRDefault="00674536" w:rsidP="00674536">
      <w:pPr>
        <w:jc w:val="both"/>
        <w:rPr>
          <w:sz w:val="24"/>
          <w:szCs w:val="24"/>
        </w:rPr>
      </w:pPr>
      <w:r w:rsidRPr="00FD341A">
        <w:rPr>
          <w:sz w:val="24"/>
          <w:szCs w:val="24"/>
        </w:rPr>
        <w:tab/>
        <w:t>1</w:t>
      </w:r>
      <w:r w:rsidRPr="00FD341A">
        <w:rPr>
          <w:b/>
          <w:bCs/>
          <w:sz w:val="24"/>
          <w:szCs w:val="24"/>
        </w:rPr>
        <w:t>-</w:t>
      </w:r>
      <w:r w:rsidR="00A32368">
        <w:rPr>
          <w:sz w:val="24"/>
          <w:szCs w:val="24"/>
        </w:rPr>
        <w:t xml:space="preserve"> Sözleşme</w:t>
      </w:r>
      <w:r w:rsidR="00904BE7">
        <w:rPr>
          <w:sz w:val="24"/>
          <w:szCs w:val="24"/>
        </w:rPr>
        <w:t xml:space="preserve"> Süresi: </w:t>
      </w:r>
      <w:r w:rsidR="00A836D5">
        <w:rPr>
          <w:color w:val="FF0000"/>
          <w:sz w:val="24"/>
          <w:szCs w:val="24"/>
        </w:rPr>
        <w:t>07.04.205-07.04.206</w:t>
      </w:r>
      <w:r w:rsidRPr="00FD341A">
        <w:rPr>
          <w:sz w:val="24"/>
          <w:szCs w:val="24"/>
        </w:rPr>
        <w:t xml:space="preserve"> tarihleri arasında 12 aylık süreyi kapsar.</w:t>
      </w:r>
    </w:p>
    <w:p w:rsidR="00674536" w:rsidRPr="00FD341A" w:rsidRDefault="00674536" w:rsidP="00674536">
      <w:pPr>
        <w:ind w:firstLine="705"/>
        <w:jc w:val="both"/>
        <w:rPr>
          <w:sz w:val="24"/>
          <w:szCs w:val="24"/>
        </w:rPr>
      </w:pPr>
      <w:r w:rsidRPr="00FD341A">
        <w:rPr>
          <w:sz w:val="24"/>
          <w:szCs w:val="24"/>
        </w:rPr>
        <w:t>2</w:t>
      </w:r>
      <w:r w:rsidRPr="00FD341A">
        <w:rPr>
          <w:b/>
          <w:bCs/>
          <w:sz w:val="24"/>
          <w:szCs w:val="24"/>
        </w:rPr>
        <w:t>-</w:t>
      </w:r>
      <w:r w:rsidRPr="00FD341A">
        <w:rPr>
          <w:sz w:val="24"/>
          <w:szCs w:val="24"/>
        </w:rPr>
        <w:t xml:space="preserve"> İhale üzerinde kalan istekli sözleşme imzalamadan, Hepatit ve Hiv Virüsü taramalarını kan sonuçlarını okul idaresine sunacaklardır. Rapor sonucu olumsuz olan istekli ile sözleşme düzenlenmeyecektir.</w:t>
      </w:r>
    </w:p>
    <w:p w:rsidR="00674536" w:rsidRPr="00FD341A" w:rsidRDefault="00674536" w:rsidP="00674536">
      <w:pPr>
        <w:ind w:firstLine="705"/>
        <w:jc w:val="both"/>
        <w:rPr>
          <w:sz w:val="24"/>
          <w:szCs w:val="24"/>
        </w:rPr>
      </w:pPr>
      <w:r w:rsidRPr="00FD341A">
        <w:rPr>
          <w:sz w:val="24"/>
          <w:szCs w:val="24"/>
        </w:rPr>
        <w:t>3</w:t>
      </w:r>
      <w:r w:rsidRPr="00FD341A">
        <w:rPr>
          <w:b/>
          <w:bCs/>
          <w:sz w:val="24"/>
          <w:szCs w:val="24"/>
        </w:rPr>
        <w:t>-</w:t>
      </w:r>
      <w:r w:rsidRPr="00FD341A">
        <w:rPr>
          <w:sz w:val="24"/>
          <w:szCs w:val="24"/>
        </w:rPr>
        <w:t xml:space="preserve"> İhaleyi kazanan işletici, </w:t>
      </w:r>
      <w:r w:rsidRPr="00CC66D5">
        <w:rPr>
          <w:sz w:val="24"/>
          <w:szCs w:val="24"/>
        </w:rPr>
        <w:t>Kantinciler</w:t>
      </w:r>
      <w:r w:rsidR="00883788">
        <w:rPr>
          <w:sz w:val="24"/>
          <w:szCs w:val="24"/>
        </w:rPr>
        <w:t xml:space="preserve"> / Esnaf</w:t>
      </w:r>
      <w:r w:rsidRPr="00CC66D5">
        <w:rPr>
          <w:sz w:val="24"/>
          <w:szCs w:val="24"/>
        </w:rPr>
        <w:t xml:space="preserve"> Odasına üye değil ise, 1 (bir) ay içerisinde üye olmak zorundadır. Aksi halde işletmecilikten vazgeçmiş sayılacak ve sözleşmesi feshedilecektir.</w:t>
      </w:r>
    </w:p>
    <w:p w:rsidR="00674536" w:rsidRPr="00FD341A" w:rsidRDefault="00674536" w:rsidP="00674536">
      <w:pPr>
        <w:ind w:firstLine="705"/>
        <w:jc w:val="both"/>
        <w:rPr>
          <w:sz w:val="24"/>
          <w:szCs w:val="24"/>
        </w:rPr>
      </w:pPr>
      <w:r w:rsidRPr="00FD341A">
        <w:rPr>
          <w:sz w:val="24"/>
          <w:szCs w:val="24"/>
        </w:rPr>
        <w:t>4</w:t>
      </w:r>
      <w:r w:rsidRPr="00FD341A">
        <w:rPr>
          <w:b/>
          <w:bCs/>
          <w:sz w:val="24"/>
          <w:szCs w:val="24"/>
        </w:rPr>
        <w:t>-</w:t>
      </w:r>
      <w:r w:rsidRPr="00FD341A">
        <w:rPr>
          <w:sz w:val="24"/>
          <w:szCs w:val="24"/>
        </w:rPr>
        <w:t>İstekli sözleşme imzaladıktan sonra gerçek usulde vergi mükellefi olduğunu kanıtlayan belgeyi 1 (bir) ay içerisinde okul müdürlüğüne ibraz edecektir. Söz konusu belgeyi ibraz etmeyenlerin sözleşmeleri feshedilerek k</w:t>
      </w:r>
      <w:r>
        <w:rPr>
          <w:sz w:val="24"/>
          <w:szCs w:val="24"/>
        </w:rPr>
        <w:t>esin</w:t>
      </w:r>
      <w:r w:rsidRPr="00FD341A">
        <w:rPr>
          <w:sz w:val="24"/>
          <w:szCs w:val="24"/>
        </w:rPr>
        <w:t xml:space="preserve"> teminatları idareye irat kaydedilecektir.</w:t>
      </w:r>
    </w:p>
    <w:p w:rsidR="00674536" w:rsidRPr="00FD341A" w:rsidRDefault="00674536" w:rsidP="00674536">
      <w:pPr>
        <w:ind w:firstLine="709"/>
        <w:jc w:val="both"/>
        <w:rPr>
          <w:sz w:val="24"/>
          <w:szCs w:val="24"/>
        </w:rPr>
      </w:pPr>
      <w:r w:rsidRPr="00FD341A">
        <w:rPr>
          <w:sz w:val="24"/>
          <w:szCs w:val="24"/>
        </w:rPr>
        <w:t>5</w:t>
      </w:r>
      <w:r w:rsidRPr="00FD341A">
        <w:rPr>
          <w:b/>
          <w:bCs/>
          <w:sz w:val="24"/>
          <w:szCs w:val="24"/>
        </w:rPr>
        <w:t>-</w:t>
      </w:r>
      <w:r w:rsidRPr="00FD341A">
        <w:rPr>
          <w:sz w:val="24"/>
          <w:szCs w:val="24"/>
        </w:rPr>
        <w:t>İhaleyi kazanan işletmeci;</w:t>
      </w:r>
    </w:p>
    <w:p w:rsidR="00674536" w:rsidRPr="00FD341A" w:rsidRDefault="00674536" w:rsidP="00674536">
      <w:pPr>
        <w:ind w:firstLine="709"/>
        <w:jc w:val="both"/>
        <w:rPr>
          <w:sz w:val="24"/>
          <w:szCs w:val="24"/>
        </w:rPr>
      </w:pPr>
      <w:r w:rsidRPr="00FD341A">
        <w:rPr>
          <w:sz w:val="24"/>
          <w:szCs w:val="24"/>
        </w:rPr>
        <w:lastRenderedPageBreak/>
        <w:t>a</w:t>
      </w:r>
      <w:r w:rsidRPr="00FD341A">
        <w:rPr>
          <w:b/>
          <w:bCs/>
          <w:sz w:val="24"/>
          <w:szCs w:val="24"/>
        </w:rPr>
        <w:t>)</w:t>
      </w:r>
      <w:r w:rsidRPr="00FD341A">
        <w:rPr>
          <w:sz w:val="24"/>
          <w:szCs w:val="24"/>
        </w:rPr>
        <w:t xml:space="preserve"> İhale kararı kendisine tebliğinden sonra veya tebliğ edilmeden kantin işletmeciliğinden vazgeçtiğini veya gerekli şartları yerine getirip sözleşmeyi imzalamadığı takdirde ihaleye katılmak için yatırmış olduğu geçici teminat idareye gelir kaydedilir.</w:t>
      </w:r>
    </w:p>
    <w:p w:rsidR="00674536" w:rsidRPr="00FD341A" w:rsidRDefault="00674536" w:rsidP="00674536">
      <w:pPr>
        <w:ind w:firstLine="709"/>
        <w:jc w:val="both"/>
        <w:rPr>
          <w:sz w:val="24"/>
          <w:szCs w:val="24"/>
        </w:rPr>
      </w:pPr>
      <w:r w:rsidRPr="00FD341A">
        <w:rPr>
          <w:sz w:val="24"/>
          <w:szCs w:val="24"/>
        </w:rPr>
        <w:t>b</w:t>
      </w:r>
      <w:r w:rsidRPr="00FD341A">
        <w:rPr>
          <w:b/>
          <w:bCs/>
          <w:sz w:val="24"/>
          <w:szCs w:val="24"/>
        </w:rPr>
        <w:t>)</w:t>
      </w:r>
      <w:r w:rsidRPr="00FD341A">
        <w:rPr>
          <w:sz w:val="24"/>
          <w:szCs w:val="24"/>
        </w:rPr>
        <w:t xml:space="preserve"> Sözleşmeyi imzalamakla birlikte bir yıl içinde işletmecilikten vazgeçtiği ya da sözleşmeyi feshettiği takdirde ise yatırmış olduğu kesin teminatı iade edilmeyerek idareye gelir kaydedilir.</w:t>
      </w:r>
    </w:p>
    <w:p w:rsidR="00674536" w:rsidRDefault="00674536" w:rsidP="00674536">
      <w:pPr>
        <w:jc w:val="both"/>
        <w:rPr>
          <w:sz w:val="24"/>
          <w:szCs w:val="24"/>
        </w:rPr>
      </w:pPr>
      <w:r w:rsidRPr="00FD341A">
        <w:rPr>
          <w:sz w:val="24"/>
          <w:szCs w:val="24"/>
        </w:rPr>
        <w:tab/>
        <w:t>6</w:t>
      </w:r>
      <w:r w:rsidRPr="00FD341A">
        <w:rPr>
          <w:b/>
          <w:bCs/>
          <w:sz w:val="24"/>
          <w:szCs w:val="24"/>
        </w:rPr>
        <w:t>-</w:t>
      </w:r>
      <w:r w:rsidRPr="00FD341A">
        <w:rPr>
          <w:sz w:val="24"/>
          <w:szCs w:val="24"/>
        </w:rPr>
        <w:t xml:space="preserve"> Yaz tatilinde kira alınmayacaktır.(Haziran, Temmuz, Ağustos aylarında kira alınmayacak. Şubat ayında yarım kira alınacaktır.)</w:t>
      </w:r>
      <w:r w:rsidRPr="00FD341A">
        <w:rPr>
          <w:sz w:val="24"/>
          <w:szCs w:val="24"/>
        </w:rPr>
        <w:tab/>
      </w:r>
      <w:r>
        <w:rPr>
          <w:sz w:val="24"/>
          <w:szCs w:val="24"/>
        </w:rPr>
        <w:t xml:space="preserve">    </w:t>
      </w:r>
    </w:p>
    <w:p w:rsidR="00674536" w:rsidRPr="00FD341A" w:rsidRDefault="00674536" w:rsidP="00674536">
      <w:pPr>
        <w:jc w:val="both"/>
        <w:rPr>
          <w:sz w:val="24"/>
          <w:szCs w:val="24"/>
        </w:rPr>
      </w:pPr>
      <w:r>
        <w:rPr>
          <w:sz w:val="24"/>
          <w:szCs w:val="24"/>
        </w:rPr>
        <w:t xml:space="preserve">           </w:t>
      </w:r>
      <w:r w:rsidRPr="00FD341A">
        <w:rPr>
          <w:sz w:val="24"/>
          <w:szCs w:val="24"/>
        </w:rPr>
        <w:t>7</w:t>
      </w:r>
      <w:r w:rsidRPr="00FD341A">
        <w:rPr>
          <w:b/>
          <w:bCs/>
          <w:sz w:val="24"/>
          <w:szCs w:val="24"/>
        </w:rPr>
        <w:t>-</w:t>
      </w:r>
      <w:r>
        <w:rPr>
          <w:b/>
          <w:bCs/>
          <w:sz w:val="24"/>
          <w:szCs w:val="24"/>
        </w:rPr>
        <w:t xml:space="preserve">  </w:t>
      </w:r>
      <w:r w:rsidR="00C706F9">
        <w:rPr>
          <w:sz w:val="24"/>
          <w:szCs w:val="24"/>
        </w:rPr>
        <w:t>İhaleyi kazanan işletici k</w:t>
      </w:r>
      <w:r w:rsidRPr="00FD341A">
        <w:rPr>
          <w:sz w:val="24"/>
          <w:szCs w:val="24"/>
        </w:rPr>
        <w:t xml:space="preserve">antini kendi çalıştıracak olup, hiçbir suretle devir veya temlik yapamaz. Devir yapıldığı tespit edildiği zaman yapılan sözleşme feshedilerek kesin teminat idareye gelir kaydedilir. </w:t>
      </w:r>
    </w:p>
    <w:p w:rsidR="00674536" w:rsidRPr="00FD341A" w:rsidRDefault="00674536" w:rsidP="00674536">
      <w:pPr>
        <w:ind w:firstLine="708"/>
        <w:jc w:val="both"/>
        <w:rPr>
          <w:sz w:val="24"/>
          <w:szCs w:val="24"/>
        </w:rPr>
      </w:pPr>
      <w:r w:rsidRPr="00FD341A">
        <w:rPr>
          <w:sz w:val="24"/>
          <w:szCs w:val="24"/>
        </w:rPr>
        <w:t>8- Sözleşme konusu kantinin elektrik, su, ısıtma gideri, okulun sayaçlarından ayrı ise tahakkuk eden fatura bedelleri ilgili tahsilât müdürlüklerine, okulun sayaçlarıyla aynı ise öncelikle süzme sayaç konulması ve okul idaresi tarafından takip edilerek kul</w:t>
      </w:r>
      <w:r w:rsidR="00C706F9">
        <w:rPr>
          <w:sz w:val="24"/>
          <w:szCs w:val="24"/>
        </w:rPr>
        <w:t>lanılan elektrik, su, doğalgaz,</w:t>
      </w:r>
      <w:r w:rsidRPr="00FD341A">
        <w:rPr>
          <w:sz w:val="24"/>
          <w:szCs w:val="24"/>
        </w:rPr>
        <w:t xml:space="preserve"> miktarı işletmeci tarafından okul Aile Birliği hesabına yatırılacak, tahakkuk dönemlerinde okul Aile Birliği hesabından ödenerek dekontlar Milli Emlak Müdürlüğüne teslim edilir. Vadesinde ödenmeyen işletme hakkı bedellerine, 21/7/1953 tarihli ve 6183 sayılı Amme Alacaklarının Tahsil Usulü Hakkında Kanunun 51 inci maddesi gereğince belirlenen oranda gecikme faizi uygulanır.</w:t>
      </w:r>
    </w:p>
    <w:p w:rsidR="00674536" w:rsidRDefault="00674536" w:rsidP="00674536">
      <w:pPr>
        <w:ind w:firstLine="708"/>
        <w:jc w:val="both"/>
        <w:rPr>
          <w:sz w:val="24"/>
          <w:szCs w:val="24"/>
        </w:rPr>
      </w:pPr>
      <w:r w:rsidRPr="00FD341A">
        <w:rPr>
          <w:sz w:val="24"/>
          <w:szCs w:val="24"/>
        </w:rPr>
        <w:t>9- Kiralama ile ilgili her türlü vergi, resim, harçlar ve diğer giderler yükleniciye aittir.</w:t>
      </w:r>
    </w:p>
    <w:p w:rsidR="00D43591" w:rsidRDefault="00674536" w:rsidP="00674536">
      <w:pPr>
        <w:ind w:firstLine="708"/>
        <w:jc w:val="both"/>
        <w:rPr>
          <w:sz w:val="24"/>
          <w:szCs w:val="24"/>
        </w:rPr>
      </w:pPr>
      <w:r>
        <w:rPr>
          <w:sz w:val="24"/>
          <w:szCs w:val="24"/>
        </w:rPr>
        <w:t xml:space="preserve">10- </w:t>
      </w:r>
      <w:r w:rsidRPr="00A72E6B">
        <w:rPr>
          <w:sz w:val="24"/>
          <w:szCs w:val="24"/>
        </w:rPr>
        <w:t>Sözleşme imzalanırken son 1 ay içerisinde SGK ve vergi borcu olmadığına dair alınmış belge ibraz edilir.</w:t>
      </w:r>
    </w:p>
    <w:p w:rsidR="00674536" w:rsidRPr="00FD341A" w:rsidRDefault="00674536" w:rsidP="00674536">
      <w:pPr>
        <w:jc w:val="both"/>
        <w:rPr>
          <w:b/>
          <w:bCs/>
          <w:sz w:val="24"/>
          <w:szCs w:val="24"/>
        </w:rPr>
      </w:pPr>
      <w:r w:rsidRPr="00FD341A">
        <w:rPr>
          <w:b/>
          <w:bCs/>
          <w:sz w:val="24"/>
          <w:szCs w:val="24"/>
        </w:rPr>
        <w:t>MADDE–11 Sözleşme Feshi:</w:t>
      </w:r>
    </w:p>
    <w:p w:rsidR="00674536" w:rsidRPr="00FD341A" w:rsidRDefault="00674536" w:rsidP="00674536">
      <w:pPr>
        <w:ind w:firstLine="708"/>
        <w:jc w:val="both"/>
        <w:rPr>
          <w:sz w:val="24"/>
          <w:szCs w:val="24"/>
        </w:rPr>
      </w:pPr>
      <w:r w:rsidRPr="00FD341A">
        <w:rPr>
          <w:sz w:val="24"/>
          <w:szCs w:val="24"/>
        </w:rPr>
        <w:t>İdare bu şartnameye ve 09.02.2012 tarih ve 28199 sayılı Resmi Gazetede yayımlanan Milli Eğitim Bakanlığı Okul Aile Birliği Yönetmeliği ekinde yayınlanan EK-2 kantin kira sözleşmesi ile Okul Aile Birliği Yönetmelik hükümlerine uymayan işleticinin sözleşmesini tebligata gerek kalmaksızın fesheder ve kesin teminatını idareye gelir kaydeder.</w:t>
      </w:r>
    </w:p>
    <w:p w:rsidR="000D1101" w:rsidRDefault="000D1101" w:rsidP="0031715A">
      <w:pPr>
        <w:jc w:val="both"/>
        <w:rPr>
          <w:b/>
          <w:bCs/>
          <w:sz w:val="24"/>
          <w:szCs w:val="24"/>
        </w:rPr>
      </w:pPr>
    </w:p>
    <w:p w:rsidR="0031715A" w:rsidRPr="00FD341A" w:rsidRDefault="0031715A" w:rsidP="0031715A">
      <w:pPr>
        <w:jc w:val="both"/>
        <w:rPr>
          <w:sz w:val="24"/>
          <w:szCs w:val="24"/>
        </w:rPr>
      </w:pPr>
      <w:r w:rsidRPr="00FD341A">
        <w:rPr>
          <w:b/>
          <w:bCs/>
          <w:sz w:val="24"/>
          <w:szCs w:val="24"/>
        </w:rPr>
        <w:t>MADDE–12</w:t>
      </w:r>
      <w:r w:rsidRPr="00FD341A">
        <w:rPr>
          <w:sz w:val="24"/>
          <w:szCs w:val="24"/>
        </w:rPr>
        <w:t xml:space="preserve">: 09.02.2012 tarih ve 28199 sayılı Resmi Gazetede yayımlanan Milli Eğitim Bakanlığı Okul Aile Birliği Yönetmeliği EK: 2 sözleşme örneğinin Özel şartlar 1. maddesine göre; </w:t>
      </w:r>
    </w:p>
    <w:p w:rsidR="000D1101" w:rsidRDefault="00883788" w:rsidP="000D1101">
      <w:pPr>
        <w:ind w:left="360"/>
        <w:jc w:val="both"/>
        <w:rPr>
          <w:b/>
          <w:sz w:val="24"/>
          <w:szCs w:val="24"/>
        </w:rPr>
      </w:pPr>
      <w:r>
        <w:rPr>
          <w:b/>
          <w:sz w:val="24"/>
          <w:szCs w:val="24"/>
        </w:rPr>
        <w:t>1</w:t>
      </w:r>
      <w:r w:rsidRPr="000D2B52">
        <w:rPr>
          <w:b/>
          <w:color w:val="FF0000"/>
          <w:sz w:val="24"/>
          <w:szCs w:val="24"/>
        </w:rPr>
        <w:t>-</w:t>
      </w:r>
      <w:r w:rsidR="00D85F0D" w:rsidRPr="000D2B52">
        <w:rPr>
          <w:color w:val="FF0000"/>
        </w:rPr>
        <w:t xml:space="preserve"> </w:t>
      </w:r>
      <w:r w:rsidR="00A836D5">
        <w:rPr>
          <w:b/>
          <w:color w:val="FF0000"/>
          <w:sz w:val="24"/>
          <w:szCs w:val="24"/>
        </w:rPr>
        <w:t>Vatan Ortaokulu</w:t>
      </w:r>
      <w:r w:rsidR="00A836D5" w:rsidRPr="000D2B52">
        <w:rPr>
          <w:b/>
          <w:color w:val="FF0000"/>
          <w:sz w:val="24"/>
          <w:szCs w:val="24"/>
        </w:rPr>
        <w:t xml:space="preserve"> kantinine</w:t>
      </w:r>
      <w:r w:rsidR="000D1101" w:rsidRPr="000D1101">
        <w:rPr>
          <w:b/>
          <w:sz w:val="24"/>
          <w:szCs w:val="24"/>
        </w:rPr>
        <w:t xml:space="preserve"> eski işletmeci tarafından yapılan sabit tesis masraflarının bilirkişi tarafından tespi</w:t>
      </w:r>
      <w:r w:rsidR="003311F9">
        <w:rPr>
          <w:b/>
          <w:sz w:val="24"/>
          <w:szCs w:val="24"/>
        </w:rPr>
        <w:t>t edilen toplam tutar 20.000,00 (Yirmibintürklirası)</w:t>
      </w:r>
      <w:r w:rsidR="00A836D5">
        <w:rPr>
          <w:b/>
          <w:sz w:val="24"/>
          <w:szCs w:val="24"/>
        </w:rPr>
        <w:t xml:space="preserve"> T</w:t>
      </w:r>
      <w:r>
        <w:rPr>
          <w:b/>
          <w:sz w:val="24"/>
          <w:szCs w:val="24"/>
        </w:rPr>
        <w:t>L.</w:t>
      </w:r>
      <w:r w:rsidR="000D1101" w:rsidRPr="000D1101">
        <w:rPr>
          <w:b/>
          <w:sz w:val="24"/>
          <w:szCs w:val="24"/>
        </w:rPr>
        <w:t xml:space="preserve"> İhaleyi alan kişi tarafından eski kantin işletmecisine ödenecektir.</w:t>
      </w:r>
    </w:p>
    <w:p w:rsidR="00352420" w:rsidRPr="000D1101" w:rsidRDefault="00352420" w:rsidP="000D1101">
      <w:pPr>
        <w:ind w:left="360"/>
        <w:jc w:val="both"/>
        <w:rPr>
          <w:b/>
          <w:sz w:val="24"/>
          <w:szCs w:val="24"/>
        </w:rPr>
      </w:pPr>
    </w:p>
    <w:p w:rsidR="00A041F6" w:rsidRPr="00D43591" w:rsidRDefault="00674536" w:rsidP="00674536">
      <w:pPr>
        <w:jc w:val="both"/>
        <w:rPr>
          <w:sz w:val="24"/>
          <w:szCs w:val="24"/>
        </w:rPr>
      </w:pPr>
      <w:r w:rsidRPr="001C0C09">
        <w:rPr>
          <w:b/>
          <w:bCs/>
          <w:sz w:val="24"/>
          <w:szCs w:val="24"/>
        </w:rPr>
        <w:t>MADDE–1</w:t>
      </w:r>
      <w:r w:rsidR="0031715A" w:rsidRPr="001C0C09">
        <w:rPr>
          <w:b/>
          <w:bCs/>
          <w:sz w:val="24"/>
          <w:szCs w:val="24"/>
        </w:rPr>
        <w:t>3</w:t>
      </w:r>
      <w:r w:rsidRPr="001C0C09">
        <w:rPr>
          <w:sz w:val="24"/>
          <w:szCs w:val="24"/>
        </w:rPr>
        <w:t>:</w:t>
      </w:r>
      <w:r w:rsidR="00A041F6" w:rsidRPr="001C0C09">
        <w:rPr>
          <w:sz w:val="24"/>
          <w:szCs w:val="24"/>
        </w:rPr>
        <w:t xml:space="preserve"> </w:t>
      </w:r>
      <w:r w:rsidRPr="001C0C09">
        <w:rPr>
          <w:sz w:val="24"/>
          <w:szCs w:val="24"/>
        </w:rPr>
        <w:t xml:space="preserve">Yüklenici idareden izin almadan her hangi bir sabit tesis masrafı yapmayacaktır. İdareden izin alınarak yapılan sabit tesise ait faturanın bir örneğinin okul müdürlüğüne teslim edecektir. Yüklenici 1 (Bir) yıllık sözleşme süresi sona ermeden kendiliğinden kantin işletmeciliğini bıraktığı takdirde, yüklenicinin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 hangi bir hak iddia edemez. </w:t>
      </w:r>
    </w:p>
    <w:p w:rsidR="00674536" w:rsidRPr="00D43591" w:rsidRDefault="00A041F6" w:rsidP="00674536">
      <w:pPr>
        <w:jc w:val="both"/>
        <w:rPr>
          <w:sz w:val="24"/>
          <w:szCs w:val="24"/>
        </w:rPr>
      </w:pPr>
      <w:r>
        <w:rPr>
          <w:b/>
          <w:bCs/>
          <w:sz w:val="24"/>
          <w:szCs w:val="24"/>
        </w:rPr>
        <w:t>MADDE</w:t>
      </w:r>
      <w:r w:rsidR="0031715A">
        <w:rPr>
          <w:b/>
          <w:bCs/>
          <w:sz w:val="24"/>
          <w:szCs w:val="24"/>
        </w:rPr>
        <w:t>-14</w:t>
      </w:r>
      <w:r w:rsidR="00674536" w:rsidRPr="00D61AC0">
        <w:rPr>
          <w:b/>
          <w:bCs/>
          <w:sz w:val="24"/>
          <w:szCs w:val="24"/>
        </w:rPr>
        <w:t xml:space="preserve">: </w:t>
      </w:r>
      <w:r w:rsidR="00674536" w:rsidRPr="00D61AC0">
        <w:rPr>
          <w:sz w:val="24"/>
          <w:szCs w:val="24"/>
        </w:rPr>
        <w:t>İşbu şartname ve eklerinde yazılı bulunmayan hususlarda 2886 Sayılı İhale Kanunu ve Hazine Taşınmazlarının İdaresi Hakkında Yönetmelik hükümleri uygulanır.</w:t>
      </w:r>
    </w:p>
    <w:p w:rsidR="00674536" w:rsidRPr="00D43591" w:rsidRDefault="00A041F6" w:rsidP="00674536">
      <w:pPr>
        <w:jc w:val="both"/>
        <w:rPr>
          <w:sz w:val="24"/>
          <w:szCs w:val="24"/>
        </w:rPr>
      </w:pPr>
      <w:r>
        <w:rPr>
          <w:b/>
          <w:bCs/>
          <w:sz w:val="24"/>
          <w:szCs w:val="24"/>
        </w:rPr>
        <w:t>MADDE-</w:t>
      </w:r>
      <w:r w:rsidR="00674536">
        <w:rPr>
          <w:b/>
          <w:bCs/>
          <w:sz w:val="24"/>
          <w:szCs w:val="24"/>
        </w:rPr>
        <w:t>1</w:t>
      </w:r>
      <w:r w:rsidR="0031715A">
        <w:rPr>
          <w:b/>
          <w:bCs/>
          <w:sz w:val="24"/>
          <w:szCs w:val="24"/>
        </w:rPr>
        <w:t>5</w:t>
      </w:r>
      <w:r w:rsidR="00674536" w:rsidRPr="00FD341A">
        <w:rPr>
          <w:sz w:val="24"/>
          <w:szCs w:val="24"/>
        </w:rPr>
        <w:t>:</w:t>
      </w:r>
      <w:r>
        <w:rPr>
          <w:sz w:val="24"/>
          <w:szCs w:val="24"/>
        </w:rPr>
        <w:t xml:space="preserve"> </w:t>
      </w:r>
      <w:r w:rsidR="00674536" w:rsidRPr="00FD341A">
        <w:rPr>
          <w:sz w:val="24"/>
          <w:szCs w:val="24"/>
        </w:rPr>
        <w:t>İdare ihaleyi yapıp yapmamakta ve teklifini uygun gördüğüne vermekte serbesttir.</w:t>
      </w:r>
    </w:p>
    <w:p w:rsidR="00674536" w:rsidRDefault="00A041F6" w:rsidP="00674536">
      <w:pPr>
        <w:jc w:val="both"/>
        <w:rPr>
          <w:sz w:val="24"/>
          <w:szCs w:val="24"/>
        </w:rPr>
      </w:pPr>
      <w:r>
        <w:rPr>
          <w:b/>
          <w:bCs/>
          <w:sz w:val="24"/>
          <w:szCs w:val="24"/>
        </w:rPr>
        <w:t>MADDE-</w:t>
      </w:r>
      <w:r w:rsidR="00674536">
        <w:rPr>
          <w:b/>
          <w:bCs/>
          <w:sz w:val="24"/>
          <w:szCs w:val="24"/>
        </w:rPr>
        <w:t>1</w:t>
      </w:r>
      <w:r w:rsidR="0031715A">
        <w:rPr>
          <w:b/>
          <w:bCs/>
          <w:sz w:val="24"/>
          <w:szCs w:val="24"/>
        </w:rPr>
        <w:t>6</w:t>
      </w:r>
      <w:r w:rsidR="00674536" w:rsidRPr="00FD341A">
        <w:rPr>
          <w:sz w:val="24"/>
          <w:szCs w:val="24"/>
        </w:rPr>
        <w:t>:</w:t>
      </w:r>
      <w:r>
        <w:rPr>
          <w:sz w:val="24"/>
          <w:szCs w:val="24"/>
        </w:rPr>
        <w:t xml:space="preserve"> </w:t>
      </w:r>
      <w:r w:rsidR="00674536" w:rsidRPr="00CC66D5">
        <w:rPr>
          <w:sz w:val="24"/>
          <w:szCs w:val="24"/>
        </w:rPr>
        <w:t xml:space="preserve">İş bu İhale Şartnamesinden doğacak anlaşmazlıklarda </w:t>
      </w:r>
      <w:r w:rsidR="00883788">
        <w:rPr>
          <w:sz w:val="24"/>
          <w:szCs w:val="24"/>
        </w:rPr>
        <w:t>Osmaniye</w:t>
      </w:r>
      <w:r w:rsidR="00674536" w:rsidRPr="00CC66D5">
        <w:rPr>
          <w:sz w:val="24"/>
          <w:szCs w:val="24"/>
        </w:rPr>
        <w:t xml:space="preserve"> M</w:t>
      </w:r>
      <w:r w:rsidR="00674536">
        <w:rPr>
          <w:sz w:val="24"/>
          <w:szCs w:val="24"/>
        </w:rPr>
        <w:t>a</w:t>
      </w:r>
      <w:r w:rsidR="00674536" w:rsidRPr="00CC66D5">
        <w:rPr>
          <w:sz w:val="24"/>
          <w:szCs w:val="24"/>
        </w:rPr>
        <w:t>hkemeleri yetkilidir</w:t>
      </w:r>
      <w:r w:rsidR="00B85906">
        <w:rPr>
          <w:sz w:val="24"/>
          <w:szCs w:val="24"/>
        </w:rPr>
        <w:t>.</w:t>
      </w:r>
    </w:p>
    <w:p w:rsidR="00B85906" w:rsidRDefault="00B85906" w:rsidP="00674536">
      <w:pPr>
        <w:jc w:val="both"/>
        <w:rPr>
          <w:sz w:val="24"/>
          <w:szCs w:val="24"/>
        </w:rPr>
      </w:pPr>
    </w:p>
    <w:p w:rsidR="00B85906" w:rsidRDefault="00B85906" w:rsidP="00674536">
      <w:pPr>
        <w:jc w:val="both"/>
        <w:rPr>
          <w:sz w:val="24"/>
          <w:szCs w:val="24"/>
        </w:rPr>
      </w:pPr>
      <w:r>
        <w:rPr>
          <w:sz w:val="24"/>
          <w:szCs w:val="24"/>
        </w:rPr>
        <w:t>Ek: Teklif Mektubu</w:t>
      </w:r>
    </w:p>
    <w:p w:rsidR="00674536" w:rsidRDefault="00674536" w:rsidP="00674536">
      <w:pPr>
        <w:ind w:right="-1"/>
        <w:jc w:val="both"/>
        <w:rPr>
          <w:sz w:val="22"/>
          <w:szCs w:val="22"/>
        </w:rPr>
      </w:pPr>
    </w:p>
    <w:p w:rsidR="00674536" w:rsidRPr="004A2932" w:rsidRDefault="004821E6" w:rsidP="00674536">
      <w:pPr>
        <w:tabs>
          <w:tab w:val="left" w:pos="6480"/>
        </w:tabs>
        <w:jc w:val="both"/>
        <w:rPr>
          <w:sz w:val="22"/>
          <w:szCs w:val="22"/>
        </w:rPr>
      </w:pPr>
      <w:r>
        <w:rPr>
          <w:sz w:val="22"/>
          <w:szCs w:val="22"/>
        </w:rPr>
        <w:t xml:space="preserve">  </w:t>
      </w:r>
      <w:r w:rsidR="00D43591">
        <w:rPr>
          <w:sz w:val="22"/>
          <w:szCs w:val="22"/>
        </w:rPr>
        <w:t xml:space="preserve"> </w:t>
      </w:r>
      <w:r w:rsidR="008E7388">
        <w:rPr>
          <w:sz w:val="22"/>
          <w:szCs w:val="22"/>
        </w:rPr>
        <w:t xml:space="preserve">     </w:t>
      </w:r>
      <w:r w:rsidR="00674536">
        <w:rPr>
          <w:sz w:val="22"/>
          <w:szCs w:val="22"/>
        </w:rPr>
        <w:tab/>
      </w:r>
      <w:r w:rsidR="00F40EC1">
        <w:rPr>
          <w:sz w:val="22"/>
          <w:szCs w:val="22"/>
        </w:rPr>
        <w:t xml:space="preserve">         </w:t>
      </w:r>
      <w:r w:rsidR="00883788">
        <w:rPr>
          <w:sz w:val="22"/>
          <w:szCs w:val="22"/>
        </w:rPr>
        <w:t xml:space="preserve">    </w:t>
      </w:r>
      <w:r w:rsidR="00F40EC1">
        <w:rPr>
          <w:sz w:val="22"/>
          <w:szCs w:val="22"/>
        </w:rPr>
        <w:t xml:space="preserve">   </w:t>
      </w:r>
      <w:r w:rsidR="00292754">
        <w:rPr>
          <w:sz w:val="22"/>
          <w:szCs w:val="22"/>
        </w:rPr>
        <w:t xml:space="preserve">  </w:t>
      </w:r>
      <w:r w:rsidR="007D0E14">
        <w:rPr>
          <w:sz w:val="22"/>
          <w:szCs w:val="22"/>
        </w:rPr>
        <w:t xml:space="preserve"> </w:t>
      </w:r>
      <w:r w:rsidR="00F40EC1">
        <w:rPr>
          <w:sz w:val="22"/>
          <w:szCs w:val="22"/>
        </w:rPr>
        <w:t>İ</w:t>
      </w:r>
      <w:r w:rsidR="00674536">
        <w:rPr>
          <w:sz w:val="22"/>
          <w:szCs w:val="22"/>
        </w:rPr>
        <w:t>steklinin</w:t>
      </w:r>
    </w:p>
    <w:p w:rsidR="00674536" w:rsidRPr="00C46F27" w:rsidRDefault="00F40EC1" w:rsidP="00674536">
      <w:pPr>
        <w:tabs>
          <w:tab w:val="left" w:pos="6480"/>
        </w:tabs>
        <w:jc w:val="both"/>
        <w:rPr>
          <w:sz w:val="22"/>
          <w:szCs w:val="22"/>
        </w:rPr>
      </w:pPr>
      <w:r>
        <w:rPr>
          <w:sz w:val="22"/>
          <w:szCs w:val="22"/>
        </w:rPr>
        <w:t xml:space="preserve">  </w:t>
      </w:r>
      <w:r w:rsidR="00D43591">
        <w:rPr>
          <w:sz w:val="22"/>
          <w:szCs w:val="22"/>
        </w:rPr>
        <w:t xml:space="preserve">  </w:t>
      </w:r>
      <w:r w:rsidR="008E7388">
        <w:rPr>
          <w:sz w:val="22"/>
          <w:szCs w:val="22"/>
        </w:rPr>
        <w:t xml:space="preserve">                                                 </w:t>
      </w:r>
      <w:r w:rsidR="00674536">
        <w:rPr>
          <w:sz w:val="22"/>
          <w:szCs w:val="22"/>
        </w:rPr>
        <w:t xml:space="preserve">                                                                        </w:t>
      </w:r>
      <w:r>
        <w:rPr>
          <w:sz w:val="22"/>
          <w:szCs w:val="22"/>
        </w:rPr>
        <w:t xml:space="preserve">           </w:t>
      </w:r>
      <w:r w:rsidR="00674536">
        <w:rPr>
          <w:sz w:val="22"/>
          <w:szCs w:val="22"/>
        </w:rPr>
        <w:t>Adı Soyadı</w:t>
      </w:r>
    </w:p>
    <w:p w:rsidR="008704F5" w:rsidRPr="00F40EC1" w:rsidRDefault="00674536" w:rsidP="00F40EC1">
      <w:pPr>
        <w:jc w:val="both"/>
        <w:rPr>
          <w:sz w:val="24"/>
          <w:szCs w:val="24"/>
        </w:rPr>
      </w:pPr>
      <w:r>
        <w:rPr>
          <w:sz w:val="24"/>
          <w:szCs w:val="24"/>
        </w:rPr>
        <w:t xml:space="preserve">                                                                                                             </w:t>
      </w:r>
      <w:r w:rsidR="00F40EC1">
        <w:rPr>
          <w:sz w:val="24"/>
          <w:szCs w:val="24"/>
        </w:rPr>
        <w:t xml:space="preserve">   </w:t>
      </w:r>
      <w:r w:rsidR="00292754">
        <w:rPr>
          <w:sz w:val="24"/>
          <w:szCs w:val="24"/>
        </w:rPr>
        <w:t xml:space="preserve">  </w:t>
      </w:r>
      <w:r w:rsidR="004821E6">
        <w:rPr>
          <w:sz w:val="24"/>
          <w:szCs w:val="24"/>
        </w:rPr>
        <w:t xml:space="preserve">  </w:t>
      </w:r>
      <w:r w:rsidR="007D0E14">
        <w:rPr>
          <w:sz w:val="24"/>
          <w:szCs w:val="24"/>
        </w:rPr>
        <w:t xml:space="preserve"> </w:t>
      </w:r>
      <w:r w:rsidR="00A836D5">
        <w:rPr>
          <w:sz w:val="24"/>
          <w:szCs w:val="24"/>
        </w:rPr>
        <w:t xml:space="preserve">          </w:t>
      </w:r>
      <w:r>
        <w:rPr>
          <w:sz w:val="24"/>
          <w:szCs w:val="24"/>
        </w:rPr>
        <w:t>(İmza)</w:t>
      </w:r>
    </w:p>
    <w:sectPr w:rsidR="008704F5" w:rsidRPr="00F40EC1" w:rsidSect="00D65432">
      <w:pgSz w:w="11906" w:h="16838"/>
      <w:pgMar w:top="709"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485" w:rsidRDefault="00381485" w:rsidP="00CB6FAC">
      <w:r>
        <w:separator/>
      </w:r>
    </w:p>
  </w:endnote>
  <w:endnote w:type="continuationSeparator" w:id="0">
    <w:p w:rsidR="00381485" w:rsidRDefault="00381485" w:rsidP="00C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485" w:rsidRDefault="00381485" w:rsidP="00CB6FAC">
      <w:r>
        <w:separator/>
      </w:r>
    </w:p>
  </w:footnote>
  <w:footnote w:type="continuationSeparator" w:id="0">
    <w:p w:rsidR="00381485" w:rsidRDefault="00381485" w:rsidP="00CB6F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985E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824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A260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C63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F48C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F667B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5BBE0E8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8801D0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7D20C4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4512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3A52FBF"/>
    <w:multiLevelType w:val="hybridMultilevel"/>
    <w:tmpl w:val="F68E3982"/>
    <w:lvl w:ilvl="0" w:tplc="005AF9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44A32E8"/>
    <w:multiLevelType w:val="hybridMultilevel"/>
    <w:tmpl w:val="5888AD42"/>
    <w:lvl w:ilvl="0" w:tplc="D272E2DA">
      <w:start w:val="1"/>
      <w:numFmt w:val="lowerLetter"/>
      <w:lvlText w:val="%1-"/>
      <w:lvlJc w:val="left"/>
      <w:pPr>
        <w:ind w:left="1116" w:hanging="69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41D4668"/>
    <w:multiLevelType w:val="hybridMultilevel"/>
    <w:tmpl w:val="DE725864"/>
    <w:lvl w:ilvl="0" w:tplc="4A24BB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F185D41"/>
    <w:multiLevelType w:val="hybridMultilevel"/>
    <w:tmpl w:val="AFFCD8D8"/>
    <w:lvl w:ilvl="0" w:tplc="0010DC44">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692469BF"/>
    <w:multiLevelType w:val="hybridMultilevel"/>
    <w:tmpl w:val="1096D1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48"/>
    <w:rsid w:val="00004612"/>
    <w:rsid w:val="000063EC"/>
    <w:rsid w:val="00020037"/>
    <w:rsid w:val="000225A2"/>
    <w:rsid w:val="00022934"/>
    <w:rsid w:val="00024730"/>
    <w:rsid w:val="00032C8E"/>
    <w:rsid w:val="00036C9A"/>
    <w:rsid w:val="00042F78"/>
    <w:rsid w:val="00044206"/>
    <w:rsid w:val="00054F50"/>
    <w:rsid w:val="00056670"/>
    <w:rsid w:val="00081A95"/>
    <w:rsid w:val="00081B8A"/>
    <w:rsid w:val="000832BF"/>
    <w:rsid w:val="00091D44"/>
    <w:rsid w:val="000A498C"/>
    <w:rsid w:val="000B0912"/>
    <w:rsid w:val="000B1D4A"/>
    <w:rsid w:val="000C1DD7"/>
    <w:rsid w:val="000C2CFE"/>
    <w:rsid w:val="000C5644"/>
    <w:rsid w:val="000C6543"/>
    <w:rsid w:val="000D1101"/>
    <w:rsid w:val="000D2B52"/>
    <w:rsid w:val="000D38A7"/>
    <w:rsid w:val="000D6919"/>
    <w:rsid w:val="000D7132"/>
    <w:rsid w:val="000E2EF7"/>
    <w:rsid w:val="000E4B8D"/>
    <w:rsid w:val="000E4F5A"/>
    <w:rsid w:val="000F18C6"/>
    <w:rsid w:val="000F1F7C"/>
    <w:rsid w:val="000F72D2"/>
    <w:rsid w:val="00100F3C"/>
    <w:rsid w:val="001025CB"/>
    <w:rsid w:val="001140C3"/>
    <w:rsid w:val="00115749"/>
    <w:rsid w:val="00115BAF"/>
    <w:rsid w:val="0012337F"/>
    <w:rsid w:val="00123BE3"/>
    <w:rsid w:val="001347D1"/>
    <w:rsid w:val="00134C25"/>
    <w:rsid w:val="001367D3"/>
    <w:rsid w:val="00136C55"/>
    <w:rsid w:val="00137329"/>
    <w:rsid w:val="00145F5B"/>
    <w:rsid w:val="001511C2"/>
    <w:rsid w:val="0015353D"/>
    <w:rsid w:val="00157781"/>
    <w:rsid w:val="001606F3"/>
    <w:rsid w:val="00160839"/>
    <w:rsid w:val="00163AC4"/>
    <w:rsid w:val="00171B10"/>
    <w:rsid w:val="0017252D"/>
    <w:rsid w:val="00175081"/>
    <w:rsid w:val="0018028F"/>
    <w:rsid w:val="001802CB"/>
    <w:rsid w:val="00183420"/>
    <w:rsid w:val="0019241F"/>
    <w:rsid w:val="0019331B"/>
    <w:rsid w:val="001A18AF"/>
    <w:rsid w:val="001A24BE"/>
    <w:rsid w:val="001A59F4"/>
    <w:rsid w:val="001A60C5"/>
    <w:rsid w:val="001C0C09"/>
    <w:rsid w:val="001C4F41"/>
    <w:rsid w:val="001C52F1"/>
    <w:rsid w:val="001C58AC"/>
    <w:rsid w:val="001C651E"/>
    <w:rsid w:val="001D44E3"/>
    <w:rsid w:val="001E1B20"/>
    <w:rsid w:val="001F633B"/>
    <w:rsid w:val="001F69A1"/>
    <w:rsid w:val="00200D83"/>
    <w:rsid w:val="00203C33"/>
    <w:rsid w:val="002069F4"/>
    <w:rsid w:val="00206E57"/>
    <w:rsid w:val="002113BE"/>
    <w:rsid w:val="00217C18"/>
    <w:rsid w:val="00220D19"/>
    <w:rsid w:val="00222622"/>
    <w:rsid w:val="002239D0"/>
    <w:rsid w:val="0022657D"/>
    <w:rsid w:val="00227B44"/>
    <w:rsid w:val="002314B5"/>
    <w:rsid w:val="00235BD2"/>
    <w:rsid w:val="0024470D"/>
    <w:rsid w:val="00244CFD"/>
    <w:rsid w:val="0024620B"/>
    <w:rsid w:val="00250001"/>
    <w:rsid w:val="0025586E"/>
    <w:rsid w:val="00263B46"/>
    <w:rsid w:val="00264E3C"/>
    <w:rsid w:val="00267F40"/>
    <w:rsid w:val="00270BD4"/>
    <w:rsid w:val="002711EB"/>
    <w:rsid w:val="00272160"/>
    <w:rsid w:val="00274883"/>
    <w:rsid w:val="002755D9"/>
    <w:rsid w:val="0028197A"/>
    <w:rsid w:val="00285F53"/>
    <w:rsid w:val="00290546"/>
    <w:rsid w:val="00290D67"/>
    <w:rsid w:val="0029190D"/>
    <w:rsid w:val="00292754"/>
    <w:rsid w:val="00293FA4"/>
    <w:rsid w:val="002A0E70"/>
    <w:rsid w:val="002A2D14"/>
    <w:rsid w:val="002A446A"/>
    <w:rsid w:val="002A777A"/>
    <w:rsid w:val="002A7B44"/>
    <w:rsid w:val="002B5500"/>
    <w:rsid w:val="002B77EA"/>
    <w:rsid w:val="002C2CCB"/>
    <w:rsid w:val="002C321C"/>
    <w:rsid w:val="002C34CC"/>
    <w:rsid w:val="002C7FD0"/>
    <w:rsid w:val="002D34BC"/>
    <w:rsid w:val="002D6845"/>
    <w:rsid w:val="002D7F8D"/>
    <w:rsid w:val="002E0354"/>
    <w:rsid w:val="002E2D5E"/>
    <w:rsid w:val="002F18AD"/>
    <w:rsid w:val="002F307B"/>
    <w:rsid w:val="002F42E1"/>
    <w:rsid w:val="002F5BF7"/>
    <w:rsid w:val="00300753"/>
    <w:rsid w:val="003015D0"/>
    <w:rsid w:val="0030250B"/>
    <w:rsid w:val="00313490"/>
    <w:rsid w:val="00313D6A"/>
    <w:rsid w:val="0031715A"/>
    <w:rsid w:val="00317883"/>
    <w:rsid w:val="0032002C"/>
    <w:rsid w:val="00321F90"/>
    <w:rsid w:val="003269AC"/>
    <w:rsid w:val="003311F9"/>
    <w:rsid w:val="00332CAF"/>
    <w:rsid w:val="003342C8"/>
    <w:rsid w:val="00334D5C"/>
    <w:rsid w:val="00342146"/>
    <w:rsid w:val="0034400F"/>
    <w:rsid w:val="003440E8"/>
    <w:rsid w:val="00345448"/>
    <w:rsid w:val="00352420"/>
    <w:rsid w:val="00353918"/>
    <w:rsid w:val="00357920"/>
    <w:rsid w:val="003616CE"/>
    <w:rsid w:val="00362226"/>
    <w:rsid w:val="003631DC"/>
    <w:rsid w:val="00372393"/>
    <w:rsid w:val="00374981"/>
    <w:rsid w:val="00375198"/>
    <w:rsid w:val="00375A69"/>
    <w:rsid w:val="00376ECC"/>
    <w:rsid w:val="00377356"/>
    <w:rsid w:val="00381485"/>
    <w:rsid w:val="00384EEC"/>
    <w:rsid w:val="00385339"/>
    <w:rsid w:val="003919DE"/>
    <w:rsid w:val="00391EC5"/>
    <w:rsid w:val="0039435D"/>
    <w:rsid w:val="00395F5A"/>
    <w:rsid w:val="003A43C0"/>
    <w:rsid w:val="003A58CD"/>
    <w:rsid w:val="003A60FC"/>
    <w:rsid w:val="003B057C"/>
    <w:rsid w:val="003B190A"/>
    <w:rsid w:val="003B488B"/>
    <w:rsid w:val="003B5C03"/>
    <w:rsid w:val="003C1CD6"/>
    <w:rsid w:val="003D432A"/>
    <w:rsid w:val="003E15A4"/>
    <w:rsid w:val="003E4D36"/>
    <w:rsid w:val="003E5D43"/>
    <w:rsid w:val="003F28F8"/>
    <w:rsid w:val="003F3DB0"/>
    <w:rsid w:val="003F4ADF"/>
    <w:rsid w:val="003F541E"/>
    <w:rsid w:val="003F576A"/>
    <w:rsid w:val="003F7BB5"/>
    <w:rsid w:val="0040120D"/>
    <w:rsid w:val="00414A1B"/>
    <w:rsid w:val="00421622"/>
    <w:rsid w:val="00425E29"/>
    <w:rsid w:val="004274EE"/>
    <w:rsid w:val="004312B5"/>
    <w:rsid w:val="00435BA7"/>
    <w:rsid w:val="00435E00"/>
    <w:rsid w:val="0043747B"/>
    <w:rsid w:val="00441A4F"/>
    <w:rsid w:val="0044283E"/>
    <w:rsid w:val="00444B91"/>
    <w:rsid w:val="00445151"/>
    <w:rsid w:val="004456C8"/>
    <w:rsid w:val="00453C34"/>
    <w:rsid w:val="0045669E"/>
    <w:rsid w:val="004608FF"/>
    <w:rsid w:val="00465240"/>
    <w:rsid w:val="00470DDB"/>
    <w:rsid w:val="004765B0"/>
    <w:rsid w:val="004821E6"/>
    <w:rsid w:val="00483878"/>
    <w:rsid w:val="0048488B"/>
    <w:rsid w:val="0049430C"/>
    <w:rsid w:val="004A2932"/>
    <w:rsid w:val="004B03FA"/>
    <w:rsid w:val="004B2D8F"/>
    <w:rsid w:val="004B3DB1"/>
    <w:rsid w:val="004B47BC"/>
    <w:rsid w:val="004C14B2"/>
    <w:rsid w:val="004C3BE8"/>
    <w:rsid w:val="004C55D6"/>
    <w:rsid w:val="004C5E43"/>
    <w:rsid w:val="004D5E49"/>
    <w:rsid w:val="004D7A86"/>
    <w:rsid w:val="004E2D7B"/>
    <w:rsid w:val="004F2CB4"/>
    <w:rsid w:val="004F2F2A"/>
    <w:rsid w:val="00500953"/>
    <w:rsid w:val="005102B2"/>
    <w:rsid w:val="00513D12"/>
    <w:rsid w:val="005142A4"/>
    <w:rsid w:val="0052050F"/>
    <w:rsid w:val="00520835"/>
    <w:rsid w:val="005229BB"/>
    <w:rsid w:val="00527CE5"/>
    <w:rsid w:val="00534A55"/>
    <w:rsid w:val="0053744D"/>
    <w:rsid w:val="005434DC"/>
    <w:rsid w:val="005441D4"/>
    <w:rsid w:val="005472C2"/>
    <w:rsid w:val="005473C5"/>
    <w:rsid w:val="005540BC"/>
    <w:rsid w:val="00555924"/>
    <w:rsid w:val="00556CD0"/>
    <w:rsid w:val="00560F5C"/>
    <w:rsid w:val="0056352E"/>
    <w:rsid w:val="00563ACC"/>
    <w:rsid w:val="0056679E"/>
    <w:rsid w:val="00567C10"/>
    <w:rsid w:val="00570A00"/>
    <w:rsid w:val="0058233E"/>
    <w:rsid w:val="005854BB"/>
    <w:rsid w:val="00587642"/>
    <w:rsid w:val="00592396"/>
    <w:rsid w:val="00593E94"/>
    <w:rsid w:val="005A3948"/>
    <w:rsid w:val="005A6BF7"/>
    <w:rsid w:val="005B35D9"/>
    <w:rsid w:val="005B61C9"/>
    <w:rsid w:val="005C3C1C"/>
    <w:rsid w:val="005C4A3F"/>
    <w:rsid w:val="005D2550"/>
    <w:rsid w:val="005D3A33"/>
    <w:rsid w:val="005D548F"/>
    <w:rsid w:val="005E4B8D"/>
    <w:rsid w:val="005F38CF"/>
    <w:rsid w:val="005F5F8B"/>
    <w:rsid w:val="005F7472"/>
    <w:rsid w:val="006004FA"/>
    <w:rsid w:val="00606FD0"/>
    <w:rsid w:val="0060700A"/>
    <w:rsid w:val="006116B7"/>
    <w:rsid w:val="006117EB"/>
    <w:rsid w:val="006139C1"/>
    <w:rsid w:val="00623B3A"/>
    <w:rsid w:val="00626858"/>
    <w:rsid w:val="00636F79"/>
    <w:rsid w:val="0064160D"/>
    <w:rsid w:val="00644527"/>
    <w:rsid w:val="00651FC2"/>
    <w:rsid w:val="00655222"/>
    <w:rsid w:val="00657B17"/>
    <w:rsid w:val="00660AD4"/>
    <w:rsid w:val="00661046"/>
    <w:rsid w:val="00666F12"/>
    <w:rsid w:val="006675CC"/>
    <w:rsid w:val="00667ABD"/>
    <w:rsid w:val="00672C84"/>
    <w:rsid w:val="006734EE"/>
    <w:rsid w:val="00673997"/>
    <w:rsid w:val="00674536"/>
    <w:rsid w:val="006909BC"/>
    <w:rsid w:val="006946BD"/>
    <w:rsid w:val="0069554B"/>
    <w:rsid w:val="00697439"/>
    <w:rsid w:val="006978E9"/>
    <w:rsid w:val="006A2297"/>
    <w:rsid w:val="006A6CA2"/>
    <w:rsid w:val="006B1EE1"/>
    <w:rsid w:val="006B2F5E"/>
    <w:rsid w:val="006B5F86"/>
    <w:rsid w:val="006D32D2"/>
    <w:rsid w:val="006E1A24"/>
    <w:rsid w:val="006E26C4"/>
    <w:rsid w:val="006E2C5E"/>
    <w:rsid w:val="006F2CB6"/>
    <w:rsid w:val="007002C9"/>
    <w:rsid w:val="00703260"/>
    <w:rsid w:val="007045CF"/>
    <w:rsid w:val="0070697B"/>
    <w:rsid w:val="00710D77"/>
    <w:rsid w:val="00722EA9"/>
    <w:rsid w:val="00725C24"/>
    <w:rsid w:val="00732F12"/>
    <w:rsid w:val="0073328C"/>
    <w:rsid w:val="00735927"/>
    <w:rsid w:val="00740324"/>
    <w:rsid w:val="00741693"/>
    <w:rsid w:val="007439B5"/>
    <w:rsid w:val="00744167"/>
    <w:rsid w:val="00750476"/>
    <w:rsid w:val="00753789"/>
    <w:rsid w:val="007570FD"/>
    <w:rsid w:val="007618F2"/>
    <w:rsid w:val="00764443"/>
    <w:rsid w:val="00767BA2"/>
    <w:rsid w:val="00771BD2"/>
    <w:rsid w:val="0077391A"/>
    <w:rsid w:val="00782A81"/>
    <w:rsid w:val="00782CF9"/>
    <w:rsid w:val="007865E9"/>
    <w:rsid w:val="007916CD"/>
    <w:rsid w:val="00791FFC"/>
    <w:rsid w:val="00792F74"/>
    <w:rsid w:val="00793290"/>
    <w:rsid w:val="00793F05"/>
    <w:rsid w:val="007949FE"/>
    <w:rsid w:val="007966C9"/>
    <w:rsid w:val="007A074C"/>
    <w:rsid w:val="007A0A5F"/>
    <w:rsid w:val="007A2E87"/>
    <w:rsid w:val="007A504A"/>
    <w:rsid w:val="007B0147"/>
    <w:rsid w:val="007B6F3D"/>
    <w:rsid w:val="007B73E9"/>
    <w:rsid w:val="007C4141"/>
    <w:rsid w:val="007C45C1"/>
    <w:rsid w:val="007C52DA"/>
    <w:rsid w:val="007D0E14"/>
    <w:rsid w:val="007D2660"/>
    <w:rsid w:val="007D450B"/>
    <w:rsid w:val="007D4776"/>
    <w:rsid w:val="007E1049"/>
    <w:rsid w:val="007E1AB6"/>
    <w:rsid w:val="007E1E36"/>
    <w:rsid w:val="007E33AC"/>
    <w:rsid w:val="007E4A9A"/>
    <w:rsid w:val="007E6A21"/>
    <w:rsid w:val="007E7A6D"/>
    <w:rsid w:val="007F31B5"/>
    <w:rsid w:val="007F7DEA"/>
    <w:rsid w:val="008016B8"/>
    <w:rsid w:val="0080207D"/>
    <w:rsid w:val="0080318A"/>
    <w:rsid w:val="00811D39"/>
    <w:rsid w:val="00813257"/>
    <w:rsid w:val="008134BF"/>
    <w:rsid w:val="008206A4"/>
    <w:rsid w:val="00820DD0"/>
    <w:rsid w:val="008229CB"/>
    <w:rsid w:val="00825917"/>
    <w:rsid w:val="00827B93"/>
    <w:rsid w:val="00832364"/>
    <w:rsid w:val="00832E87"/>
    <w:rsid w:val="00832EBB"/>
    <w:rsid w:val="00833069"/>
    <w:rsid w:val="00837D06"/>
    <w:rsid w:val="0084769F"/>
    <w:rsid w:val="00850B94"/>
    <w:rsid w:val="0085242F"/>
    <w:rsid w:val="008545FE"/>
    <w:rsid w:val="00854CEB"/>
    <w:rsid w:val="00860384"/>
    <w:rsid w:val="00867935"/>
    <w:rsid w:val="008704F5"/>
    <w:rsid w:val="0087094C"/>
    <w:rsid w:val="00873EBB"/>
    <w:rsid w:val="00874661"/>
    <w:rsid w:val="008812DA"/>
    <w:rsid w:val="00883788"/>
    <w:rsid w:val="00883CBA"/>
    <w:rsid w:val="00894B71"/>
    <w:rsid w:val="00894DE2"/>
    <w:rsid w:val="008A03A4"/>
    <w:rsid w:val="008A0D59"/>
    <w:rsid w:val="008A2179"/>
    <w:rsid w:val="008A2316"/>
    <w:rsid w:val="008A67ED"/>
    <w:rsid w:val="008B6E8A"/>
    <w:rsid w:val="008C3FC8"/>
    <w:rsid w:val="008C5440"/>
    <w:rsid w:val="008C78EA"/>
    <w:rsid w:val="008D13A2"/>
    <w:rsid w:val="008E3AA8"/>
    <w:rsid w:val="008E7388"/>
    <w:rsid w:val="008E77E9"/>
    <w:rsid w:val="008F0FCC"/>
    <w:rsid w:val="008F2BC4"/>
    <w:rsid w:val="008F349E"/>
    <w:rsid w:val="009037E2"/>
    <w:rsid w:val="00904BE7"/>
    <w:rsid w:val="0091122A"/>
    <w:rsid w:val="0091272C"/>
    <w:rsid w:val="009209BD"/>
    <w:rsid w:val="00923719"/>
    <w:rsid w:val="009238AA"/>
    <w:rsid w:val="00926935"/>
    <w:rsid w:val="00932D55"/>
    <w:rsid w:val="00932F4F"/>
    <w:rsid w:val="00935546"/>
    <w:rsid w:val="00936241"/>
    <w:rsid w:val="009363A0"/>
    <w:rsid w:val="00941CED"/>
    <w:rsid w:val="0094248C"/>
    <w:rsid w:val="00942F0F"/>
    <w:rsid w:val="00945176"/>
    <w:rsid w:val="009504A5"/>
    <w:rsid w:val="00954251"/>
    <w:rsid w:val="009607ED"/>
    <w:rsid w:val="00970B25"/>
    <w:rsid w:val="00971123"/>
    <w:rsid w:val="00971EE5"/>
    <w:rsid w:val="00972B36"/>
    <w:rsid w:val="0097329D"/>
    <w:rsid w:val="009745AF"/>
    <w:rsid w:val="0098169A"/>
    <w:rsid w:val="00981824"/>
    <w:rsid w:val="00994CCD"/>
    <w:rsid w:val="009A566B"/>
    <w:rsid w:val="009A790B"/>
    <w:rsid w:val="009B048A"/>
    <w:rsid w:val="009B0D57"/>
    <w:rsid w:val="009B5BA9"/>
    <w:rsid w:val="009C38AA"/>
    <w:rsid w:val="009C638D"/>
    <w:rsid w:val="009D348E"/>
    <w:rsid w:val="009E3211"/>
    <w:rsid w:val="009F0DFC"/>
    <w:rsid w:val="009F4B40"/>
    <w:rsid w:val="009F5433"/>
    <w:rsid w:val="009F5A0A"/>
    <w:rsid w:val="009F5FEC"/>
    <w:rsid w:val="00A041F6"/>
    <w:rsid w:val="00A04593"/>
    <w:rsid w:val="00A10064"/>
    <w:rsid w:val="00A162C1"/>
    <w:rsid w:val="00A30E6C"/>
    <w:rsid w:val="00A32368"/>
    <w:rsid w:val="00A36960"/>
    <w:rsid w:val="00A37CAE"/>
    <w:rsid w:val="00A44B6B"/>
    <w:rsid w:val="00A501D9"/>
    <w:rsid w:val="00A53A41"/>
    <w:rsid w:val="00A54BE0"/>
    <w:rsid w:val="00A5635E"/>
    <w:rsid w:val="00A6411D"/>
    <w:rsid w:val="00A65D21"/>
    <w:rsid w:val="00A67504"/>
    <w:rsid w:val="00A72E6B"/>
    <w:rsid w:val="00A758B4"/>
    <w:rsid w:val="00A824D8"/>
    <w:rsid w:val="00A83341"/>
    <w:rsid w:val="00A836D5"/>
    <w:rsid w:val="00A83FC9"/>
    <w:rsid w:val="00A879A0"/>
    <w:rsid w:val="00A87AA7"/>
    <w:rsid w:val="00A909C3"/>
    <w:rsid w:val="00A93A45"/>
    <w:rsid w:val="00A94B03"/>
    <w:rsid w:val="00AA3641"/>
    <w:rsid w:val="00AC5CD5"/>
    <w:rsid w:val="00AC6A3F"/>
    <w:rsid w:val="00AD5E1A"/>
    <w:rsid w:val="00AD62E1"/>
    <w:rsid w:val="00AD6A1F"/>
    <w:rsid w:val="00AE0498"/>
    <w:rsid w:val="00AE2EF3"/>
    <w:rsid w:val="00AE7060"/>
    <w:rsid w:val="00AF3900"/>
    <w:rsid w:val="00AF617C"/>
    <w:rsid w:val="00AF6ACB"/>
    <w:rsid w:val="00B06BFA"/>
    <w:rsid w:val="00B06EFF"/>
    <w:rsid w:val="00B07353"/>
    <w:rsid w:val="00B130DC"/>
    <w:rsid w:val="00B20EB0"/>
    <w:rsid w:val="00B23A8B"/>
    <w:rsid w:val="00B26474"/>
    <w:rsid w:val="00B27A2C"/>
    <w:rsid w:val="00B33A09"/>
    <w:rsid w:val="00B33BB0"/>
    <w:rsid w:val="00B36F33"/>
    <w:rsid w:val="00B3760E"/>
    <w:rsid w:val="00B40EF2"/>
    <w:rsid w:val="00B43A92"/>
    <w:rsid w:val="00B44A97"/>
    <w:rsid w:val="00B50089"/>
    <w:rsid w:val="00B50E81"/>
    <w:rsid w:val="00B55920"/>
    <w:rsid w:val="00B631F5"/>
    <w:rsid w:val="00B64034"/>
    <w:rsid w:val="00B6473D"/>
    <w:rsid w:val="00B73EF8"/>
    <w:rsid w:val="00B75EAF"/>
    <w:rsid w:val="00B819F9"/>
    <w:rsid w:val="00B81F02"/>
    <w:rsid w:val="00B82447"/>
    <w:rsid w:val="00B85906"/>
    <w:rsid w:val="00B901BF"/>
    <w:rsid w:val="00B93BBE"/>
    <w:rsid w:val="00BA7964"/>
    <w:rsid w:val="00BB0D27"/>
    <w:rsid w:val="00BB7C46"/>
    <w:rsid w:val="00BB7EF7"/>
    <w:rsid w:val="00BC023B"/>
    <w:rsid w:val="00BC3217"/>
    <w:rsid w:val="00BC61E2"/>
    <w:rsid w:val="00BD077E"/>
    <w:rsid w:val="00BD1754"/>
    <w:rsid w:val="00BD28D8"/>
    <w:rsid w:val="00BD43E6"/>
    <w:rsid w:val="00BE0473"/>
    <w:rsid w:val="00BE32E9"/>
    <w:rsid w:val="00BE3DD9"/>
    <w:rsid w:val="00BF499B"/>
    <w:rsid w:val="00BF4E98"/>
    <w:rsid w:val="00BF590F"/>
    <w:rsid w:val="00C003AE"/>
    <w:rsid w:val="00C02E8B"/>
    <w:rsid w:val="00C030CD"/>
    <w:rsid w:val="00C033F0"/>
    <w:rsid w:val="00C051A2"/>
    <w:rsid w:val="00C051EF"/>
    <w:rsid w:val="00C05C1F"/>
    <w:rsid w:val="00C05F9E"/>
    <w:rsid w:val="00C175FA"/>
    <w:rsid w:val="00C209AA"/>
    <w:rsid w:val="00C210EA"/>
    <w:rsid w:val="00C23499"/>
    <w:rsid w:val="00C25633"/>
    <w:rsid w:val="00C3491D"/>
    <w:rsid w:val="00C46975"/>
    <w:rsid w:val="00C46F27"/>
    <w:rsid w:val="00C604A5"/>
    <w:rsid w:val="00C64B9B"/>
    <w:rsid w:val="00C706F9"/>
    <w:rsid w:val="00C73C8D"/>
    <w:rsid w:val="00C74BF6"/>
    <w:rsid w:val="00C77F8F"/>
    <w:rsid w:val="00C84344"/>
    <w:rsid w:val="00C8516B"/>
    <w:rsid w:val="00C85C46"/>
    <w:rsid w:val="00C9035F"/>
    <w:rsid w:val="00C904D3"/>
    <w:rsid w:val="00C908B4"/>
    <w:rsid w:val="00C93F82"/>
    <w:rsid w:val="00C963E4"/>
    <w:rsid w:val="00CA06E2"/>
    <w:rsid w:val="00CA4FAC"/>
    <w:rsid w:val="00CB278C"/>
    <w:rsid w:val="00CB6FAC"/>
    <w:rsid w:val="00CC348F"/>
    <w:rsid w:val="00CC66D5"/>
    <w:rsid w:val="00CC6945"/>
    <w:rsid w:val="00CC6CAD"/>
    <w:rsid w:val="00CD0589"/>
    <w:rsid w:val="00CD0DF5"/>
    <w:rsid w:val="00CD448E"/>
    <w:rsid w:val="00CE4F49"/>
    <w:rsid w:val="00CF13FC"/>
    <w:rsid w:val="00CF1460"/>
    <w:rsid w:val="00D0131C"/>
    <w:rsid w:val="00D01BA2"/>
    <w:rsid w:val="00D0295B"/>
    <w:rsid w:val="00D045DA"/>
    <w:rsid w:val="00D05DB2"/>
    <w:rsid w:val="00D0733E"/>
    <w:rsid w:val="00D078C0"/>
    <w:rsid w:val="00D131FB"/>
    <w:rsid w:val="00D14A98"/>
    <w:rsid w:val="00D23140"/>
    <w:rsid w:val="00D26534"/>
    <w:rsid w:val="00D3255F"/>
    <w:rsid w:val="00D34EEA"/>
    <w:rsid w:val="00D43591"/>
    <w:rsid w:val="00D4613A"/>
    <w:rsid w:val="00D50366"/>
    <w:rsid w:val="00D5444A"/>
    <w:rsid w:val="00D5764D"/>
    <w:rsid w:val="00D61AC0"/>
    <w:rsid w:val="00D64A1D"/>
    <w:rsid w:val="00D65432"/>
    <w:rsid w:val="00D67F63"/>
    <w:rsid w:val="00D716CC"/>
    <w:rsid w:val="00D75AAF"/>
    <w:rsid w:val="00D82B35"/>
    <w:rsid w:val="00D85F0D"/>
    <w:rsid w:val="00D96BAF"/>
    <w:rsid w:val="00DA7DF3"/>
    <w:rsid w:val="00DB28DC"/>
    <w:rsid w:val="00DB2FB8"/>
    <w:rsid w:val="00DC0B38"/>
    <w:rsid w:val="00DC1B5C"/>
    <w:rsid w:val="00DC3F75"/>
    <w:rsid w:val="00DC5173"/>
    <w:rsid w:val="00DD14A8"/>
    <w:rsid w:val="00DD3421"/>
    <w:rsid w:val="00DD45B0"/>
    <w:rsid w:val="00DD5BC6"/>
    <w:rsid w:val="00DD62BE"/>
    <w:rsid w:val="00DE4564"/>
    <w:rsid w:val="00DE65E2"/>
    <w:rsid w:val="00DF005C"/>
    <w:rsid w:val="00DF0344"/>
    <w:rsid w:val="00DF2A3F"/>
    <w:rsid w:val="00DF3076"/>
    <w:rsid w:val="00DF47D1"/>
    <w:rsid w:val="00DF6394"/>
    <w:rsid w:val="00DF7DEB"/>
    <w:rsid w:val="00E01BCE"/>
    <w:rsid w:val="00E0240B"/>
    <w:rsid w:val="00E05925"/>
    <w:rsid w:val="00E1117A"/>
    <w:rsid w:val="00E159AC"/>
    <w:rsid w:val="00E159CE"/>
    <w:rsid w:val="00E162EC"/>
    <w:rsid w:val="00E2041E"/>
    <w:rsid w:val="00E2161B"/>
    <w:rsid w:val="00E22800"/>
    <w:rsid w:val="00E25B8B"/>
    <w:rsid w:val="00E25C07"/>
    <w:rsid w:val="00E309A6"/>
    <w:rsid w:val="00E4623E"/>
    <w:rsid w:val="00E46283"/>
    <w:rsid w:val="00E46D2E"/>
    <w:rsid w:val="00E46F20"/>
    <w:rsid w:val="00E5104E"/>
    <w:rsid w:val="00E52B5B"/>
    <w:rsid w:val="00E56ABB"/>
    <w:rsid w:val="00E635F6"/>
    <w:rsid w:val="00E6403A"/>
    <w:rsid w:val="00E6499A"/>
    <w:rsid w:val="00E71500"/>
    <w:rsid w:val="00E72F3B"/>
    <w:rsid w:val="00E8201C"/>
    <w:rsid w:val="00E82EFF"/>
    <w:rsid w:val="00E83703"/>
    <w:rsid w:val="00E84700"/>
    <w:rsid w:val="00E84914"/>
    <w:rsid w:val="00E84A0B"/>
    <w:rsid w:val="00E86EEA"/>
    <w:rsid w:val="00E910C0"/>
    <w:rsid w:val="00E94333"/>
    <w:rsid w:val="00EA08BC"/>
    <w:rsid w:val="00EA42FC"/>
    <w:rsid w:val="00EA537A"/>
    <w:rsid w:val="00EA6092"/>
    <w:rsid w:val="00EB19CC"/>
    <w:rsid w:val="00EB4EF5"/>
    <w:rsid w:val="00EB60A3"/>
    <w:rsid w:val="00EC1433"/>
    <w:rsid w:val="00EC41CD"/>
    <w:rsid w:val="00EC5EEE"/>
    <w:rsid w:val="00ED2CFC"/>
    <w:rsid w:val="00ED541F"/>
    <w:rsid w:val="00ED5A9B"/>
    <w:rsid w:val="00ED6816"/>
    <w:rsid w:val="00EE3505"/>
    <w:rsid w:val="00EF7AB2"/>
    <w:rsid w:val="00F07470"/>
    <w:rsid w:val="00F116DF"/>
    <w:rsid w:val="00F12377"/>
    <w:rsid w:val="00F2223E"/>
    <w:rsid w:val="00F245AC"/>
    <w:rsid w:val="00F2524B"/>
    <w:rsid w:val="00F27FAA"/>
    <w:rsid w:val="00F30E84"/>
    <w:rsid w:val="00F3390E"/>
    <w:rsid w:val="00F33C81"/>
    <w:rsid w:val="00F34FF3"/>
    <w:rsid w:val="00F40EC1"/>
    <w:rsid w:val="00F46389"/>
    <w:rsid w:val="00F47E39"/>
    <w:rsid w:val="00F5433A"/>
    <w:rsid w:val="00F55651"/>
    <w:rsid w:val="00F568AE"/>
    <w:rsid w:val="00F66E42"/>
    <w:rsid w:val="00F72C5A"/>
    <w:rsid w:val="00F74485"/>
    <w:rsid w:val="00F80216"/>
    <w:rsid w:val="00F81B86"/>
    <w:rsid w:val="00F82E24"/>
    <w:rsid w:val="00F85618"/>
    <w:rsid w:val="00F92C90"/>
    <w:rsid w:val="00F95241"/>
    <w:rsid w:val="00FA075C"/>
    <w:rsid w:val="00FA3A0C"/>
    <w:rsid w:val="00FA3FBB"/>
    <w:rsid w:val="00FA5349"/>
    <w:rsid w:val="00FB2DAB"/>
    <w:rsid w:val="00FD341A"/>
    <w:rsid w:val="00FD43F5"/>
    <w:rsid w:val="00FD575F"/>
    <w:rsid w:val="00FE4571"/>
    <w:rsid w:val="00FE548E"/>
    <w:rsid w:val="00FE5F37"/>
    <w:rsid w:val="00FE73E5"/>
    <w:rsid w:val="00FF532E"/>
    <w:rsid w:val="00FF61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5349BE-2983-445F-B1C6-9776A206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D2E"/>
    <w:rPr>
      <w:rFonts w:ascii="Times New Roman" w:eastAsia="Times New Roman" w:hAnsi="Times New Roman"/>
    </w:rPr>
  </w:style>
  <w:style w:type="paragraph" w:styleId="Balk2">
    <w:name w:val="heading 2"/>
    <w:basedOn w:val="Normal"/>
    <w:next w:val="Normal"/>
    <w:link w:val="Balk2Char"/>
    <w:uiPriority w:val="99"/>
    <w:qFormat/>
    <w:locked/>
    <w:rsid w:val="00BC023B"/>
    <w:pPr>
      <w:keepNext/>
      <w:overflowPunct w:val="0"/>
      <w:autoSpaceDE w:val="0"/>
      <w:autoSpaceDN w:val="0"/>
      <w:adjustRightInd w:val="0"/>
      <w:textAlignment w:val="baseline"/>
      <w:outlineLvl w:val="1"/>
    </w:pPr>
    <w:rPr>
      <w:rFonts w:eastAsia="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BC023B"/>
    <w:rPr>
      <w:rFonts w:ascii="Times New Roman" w:hAnsi="Times New Roman" w:cs="Times New Roman"/>
      <w:b/>
      <w:bCs/>
      <w:sz w:val="24"/>
      <w:szCs w:val="24"/>
    </w:rPr>
  </w:style>
  <w:style w:type="paragraph" w:styleId="BalonMetni">
    <w:name w:val="Balloon Text"/>
    <w:basedOn w:val="Normal"/>
    <w:link w:val="BalonMetniChar"/>
    <w:uiPriority w:val="99"/>
    <w:semiHidden/>
    <w:rsid w:val="008A0D59"/>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locked/>
    <w:rsid w:val="008A0D59"/>
    <w:rPr>
      <w:rFonts w:ascii="Tahoma" w:hAnsi="Tahoma" w:cs="Tahoma"/>
      <w:sz w:val="16"/>
      <w:szCs w:val="16"/>
      <w:lang w:eastAsia="tr-TR"/>
    </w:rPr>
  </w:style>
  <w:style w:type="paragraph" w:styleId="stBilgi">
    <w:name w:val="header"/>
    <w:basedOn w:val="Normal"/>
    <w:link w:val="stBilgiChar"/>
    <w:uiPriority w:val="99"/>
    <w:rsid w:val="00CB6FAC"/>
    <w:pPr>
      <w:tabs>
        <w:tab w:val="center" w:pos="4536"/>
        <w:tab w:val="right" w:pos="9072"/>
      </w:tabs>
    </w:pPr>
    <w:rPr>
      <w:rFonts w:eastAsia="Calibri"/>
    </w:rPr>
  </w:style>
  <w:style w:type="character" w:customStyle="1" w:styleId="stBilgiChar">
    <w:name w:val="Üst Bilgi Char"/>
    <w:basedOn w:val="VarsaylanParagrafYazTipi"/>
    <w:link w:val="stBilgi"/>
    <w:uiPriority w:val="99"/>
    <w:locked/>
    <w:rsid w:val="00CB6FAC"/>
    <w:rPr>
      <w:rFonts w:ascii="Times New Roman" w:hAnsi="Times New Roman" w:cs="Times New Roman"/>
    </w:rPr>
  </w:style>
  <w:style w:type="paragraph" w:styleId="AltBilgi">
    <w:name w:val="footer"/>
    <w:basedOn w:val="Normal"/>
    <w:link w:val="AltBilgiChar"/>
    <w:uiPriority w:val="99"/>
    <w:rsid w:val="00CB6FAC"/>
    <w:pPr>
      <w:tabs>
        <w:tab w:val="center" w:pos="4536"/>
        <w:tab w:val="right" w:pos="9072"/>
      </w:tabs>
    </w:pPr>
    <w:rPr>
      <w:rFonts w:eastAsia="Calibri"/>
    </w:rPr>
  </w:style>
  <w:style w:type="character" w:customStyle="1" w:styleId="AltBilgiChar">
    <w:name w:val="Alt Bilgi Char"/>
    <w:basedOn w:val="VarsaylanParagrafYazTipi"/>
    <w:link w:val="AltBilgi"/>
    <w:uiPriority w:val="99"/>
    <w:locked/>
    <w:rsid w:val="00CB6FAC"/>
    <w:rPr>
      <w:rFonts w:ascii="Times New Roman" w:hAnsi="Times New Roman" w:cs="Times New Roman"/>
    </w:rPr>
  </w:style>
  <w:style w:type="character" w:styleId="Kpr">
    <w:name w:val="Hyperlink"/>
    <w:basedOn w:val="VarsaylanParagrafYazTipi"/>
    <w:uiPriority w:val="99"/>
    <w:rsid w:val="00BC023B"/>
    <w:rPr>
      <w:color w:val="0000FF"/>
      <w:u w:val="single"/>
    </w:rPr>
  </w:style>
  <w:style w:type="paragraph" w:customStyle="1" w:styleId="Default">
    <w:name w:val="Default"/>
    <w:uiPriority w:val="99"/>
    <w:rsid w:val="005D548F"/>
    <w:pPr>
      <w:autoSpaceDE w:val="0"/>
      <w:autoSpaceDN w:val="0"/>
      <w:adjustRightInd w:val="0"/>
    </w:pPr>
    <w:rPr>
      <w:rFonts w:ascii="Times New Roman" w:hAnsi="Times New Roman"/>
      <w:color w:val="000000"/>
      <w:sz w:val="24"/>
      <w:szCs w:val="24"/>
    </w:rPr>
  </w:style>
  <w:style w:type="paragraph" w:styleId="GvdeMetniGirintisi">
    <w:name w:val="Body Text Indent"/>
    <w:basedOn w:val="Normal"/>
    <w:link w:val="GvdeMetniGirintisiChar"/>
    <w:uiPriority w:val="99"/>
    <w:rsid w:val="005D548F"/>
    <w:pPr>
      <w:overflowPunct w:val="0"/>
      <w:autoSpaceDE w:val="0"/>
      <w:autoSpaceDN w:val="0"/>
      <w:adjustRightInd w:val="0"/>
      <w:spacing w:after="120"/>
      <w:ind w:left="283"/>
      <w:textAlignment w:val="baseline"/>
    </w:pPr>
    <w:rPr>
      <w:rFonts w:eastAsia="Calibri"/>
      <w:sz w:val="24"/>
      <w:szCs w:val="24"/>
    </w:rPr>
  </w:style>
  <w:style w:type="character" w:customStyle="1" w:styleId="GvdeMetniGirintisiChar">
    <w:name w:val="Gövde Metni Girintisi Char"/>
    <w:basedOn w:val="VarsaylanParagrafYazTipi"/>
    <w:link w:val="GvdeMetniGirintisi"/>
    <w:uiPriority w:val="99"/>
    <w:locked/>
    <w:rsid w:val="005D548F"/>
    <w:rPr>
      <w:rFonts w:ascii="Times New Roman" w:hAnsi="Times New Roman" w:cs="Times New Roman"/>
      <w:sz w:val="24"/>
      <w:szCs w:val="24"/>
    </w:rPr>
  </w:style>
  <w:style w:type="paragraph" w:customStyle="1" w:styleId="ListParagraph1">
    <w:name w:val="List Paragraph1"/>
    <w:basedOn w:val="Normal"/>
    <w:uiPriority w:val="99"/>
    <w:rsid w:val="001C651E"/>
    <w:pPr>
      <w:spacing w:after="120"/>
      <w:ind w:left="720"/>
      <w:jc w:val="both"/>
    </w:pPr>
    <w:rPr>
      <w:rFonts w:ascii="Calibri" w:hAnsi="Calibri" w:cs="Calibri"/>
      <w:sz w:val="22"/>
      <w:szCs w:val="22"/>
      <w:lang w:eastAsia="en-US"/>
    </w:rPr>
  </w:style>
  <w:style w:type="paragraph" w:styleId="ListeParagraf">
    <w:name w:val="List Paragraph"/>
    <w:basedOn w:val="Normal"/>
    <w:uiPriority w:val="34"/>
    <w:qFormat/>
    <w:rsid w:val="001C0C0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1334">
      <w:marLeft w:val="0"/>
      <w:marRight w:val="0"/>
      <w:marTop w:val="0"/>
      <w:marBottom w:val="0"/>
      <w:divBdr>
        <w:top w:val="none" w:sz="0" w:space="0" w:color="auto"/>
        <w:left w:val="none" w:sz="0" w:space="0" w:color="auto"/>
        <w:bottom w:val="none" w:sz="0" w:space="0" w:color="auto"/>
        <w:right w:val="none" w:sz="0" w:space="0" w:color="auto"/>
      </w:divBdr>
    </w:div>
    <w:div w:id="20981335">
      <w:marLeft w:val="0"/>
      <w:marRight w:val="0"/>
      <w:marTop w:val="0"/>
      <w:marBottom w:val="0"/>
      <w:divBdr>
        <w:top w:val="none" w:sz="0" w:space="0" w:color="auto"/>
        <w:left w:val="none" w:sz="0" w:space="0" w:color="auto"/>
        <w:bottom w:val="none" w:sz="0" w:space="0" w:color="auto"/>
        <w:right w:val="none" w:sz="0" w:space="0" w:color="auto"/>
      </w:divBdr>
    </w:div>
    <w:div w:id="20981336">
      <w:marLeft w:val="0"/>
      <w:marRight w:val="0"/>
      <w:marTop w:val="0"/>
      <w:marBottom w:val="0"/>
      <w:divBdr>
        <w:top w:val="none" w:sz="0" w:space="0" w:color="auto"/>
        <w:left w:val="none" w:sz="0" w:space="0" w:color="auto"/>
        <w:bottom w:val="none" w:sz="0" w:space="0" w:color="auto"/>
        <w:right w:val="none" w:sz="0" w:space="0" w:color="auto"/>
      </w:divBdr>
    </w:div>
    <w:div w:id="20981337">
      <w:marLeft w:val="0"/>
      <w:marRight w:val="0"/>
      <w:marTop w:val="0"/>
      <w:marBottom w:val="0"/>
      <w:divBdr>
        <w:top w:val="none" w:sz="0" w:space="0" w:color="auto"/>
        <w:left w:val="none" w:sz="0" w:space="0" w:color="auto"/>
        <w:bottom w:val="none" w:sz="0" w:space="0" w:color="auto"/>
        <w:right w:val="none" w:sz="0" w:space="0" w:color="auto"/>
      </w:divBdr>
    </w:div>
    <w:div w:id="14156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36DF2-983D-4FAD-823F-C8B32EB0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1917</Words>
  <Characters>10932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mali</dc:creator>
  <cp:lastModifiedBy>VATAN PC</cp:lastModifiedBy>
  <cp:revision>21</cp:revision>
  <cp:lastPrinted>2022-08-23T05:46:00Z</cp:lastPrinted>
  <dcterms:created xsi:type="dcterms:W3CDTF">2022-09-02T09:06:00Z</dcterms:created>
  <dcterms:modified xsi:type="dcterms:W3CDTF">2025-03-18T11:47:00Z</dcterms:modified>
</cp:coreProperties>
</file>